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CA57" w14:textId="77777777" w:rsidR="00CE119B" w:rsidRPr="008E702A" w:rsidRDefault="00CE119B" w:rsidP="008E702A">
      <w:pPr>
        <w:pStyle w:val="Heading1"/>
        <w:rPr>
          <w:rFonts w:ascii="Arial Nova Cond" w:hAnsi="Arial Nova Cond"/>
        </w:rPr>
      </w:pPr>
      <w:r w:rsidRPr="008E702A">
        <w:rPr>
          <w:rFonts w:ascii="Arial Nova Cond" w:hAnsi="Arial Nova Cond"/>
        </w:rPr>
        <w:t xml:space="preserve">Company Name and Date: </w:t>
      </w:r>
    </w:p>
    <w:p w14:paraId="421C1EA2" w14:textId="45E63527" w:rsidR="00CE119B" w:rsidRPr="008E702A" w:rsidRDefault="00CE119B" w:rsidP="008E702A">
      <w:pPr>
        <w:rPr>
          <w:rFonts w:ascii="Arial Nova Cond" w:hAnsi="Arial Nova Cond"/>
        </w:rPr>
      </w:pPr>
      <w:r w:rsidRPr="008E702A">
        <w:rPr>
          <w:rFonts w:ascii="Arial Nova Cond" w:hAnsi="Arial Nova Cond"/>
        </w:rPr>
        <w:t xml:space="preserve">The purpose of this questionnaire is to identify the key requirements of your organization.  Please complete the questionnaire as thoroughly as possible as this </w:t>
      </w:r>
      <w:r w:rsidR="007C7433">
        <w:rPr>
          <w:rFonts w:ascii="Arial Nova Cond" w:hAnsi="Arial Nova Cond"/>
        </w:rPr>
        <w:t>e</w:t>
      </w:r>
      <w:r w:rsidRPr="008E702A">
        <w:rPr>
          <w:rFonts w:ascii="Arial Nova Cond" w:hAnsi="Arial Nova Cond"/>
        </w:rPr>
        <w:t>nsures that we can better understand policies and procedures to assist you in your implementation. This is a critical document in the implementation process.</w:t>
      </w:r>
    </w:p>
    <w:p w14:paraId="4BCFFB14" w14:textId="77777777" w:rsidR="00CE119B" w:rsidRPr="008E702A" w:rsidRDefault="00CE119B" w:rsidP="008E702A">
      <w:pPr>
        <w:rPr>
          <w:rFonts w:ascii="Arial Nova Cond" w:hAnsi="Arial Nova Cond"/>
        </w:rPr>
      </w:pPr>
      <w:bookmarkStart w:id="0" w:name="_Toc354084009"/>
      <w:r w:rsidRPr="008E702A">
        <w:rPr>
          <w:rFonts w:ascii="Arial Nova Cond" w:hAnsi="Arial Nova Cond"/>
        </w:rPr>
        <w:t xml:space="preserve">You may type directly into this form. Feel free to expand on the questionnaire with attachments if needed, but please </w:t>
      </w:r>
      <w:r w:rsidRPr="008E702A">
        <w:rPr>
          <w:rFonts w:ascii="Arial Nova Cond" w:hAnsi="Arial Nova Cond"/>
          <w:b/>
        </w:rPr>
        <w:t>respond to each question</w:t>
      </w:r>
      <w:r w:rsidRPr="008E702A">
        <w:rPr>
          <w:rFonts w:ascii="Arial Nova Cond" w:hAnsi="Arial Nova Cond"/>
        </w:rPr>
        <w:t xml:space="preserve">.  If the question does not apply to you simply respond with </w:t>
      </w:r>
      <w:r w:rsidRPr="008E702A">
        <w:rPr>
          <w:rFonts w:ascii="Arial Nova Cond" w:hAnsi="Arial Nova Cond"/>
          <w:b/>
        </w:rPr>
        <w:t>“N/A”</w:t>
      </w:r>
      <w:r w:rsidRPr="008E702A">
        <w:rPr>
          <w:rFonts w:ascii="Arial Nova Cond" w:hAnsi="Arial Nova Cond"/>
        </w:rPr>
        <w:t xml:space="preserve"> If you are unsure of a section in this document, please contact your Implementation Coordinator for further explanations or assistance. Please copy &amp; paste tables where more than 1 policy exists.</w:t>
      </w:r>
    </w:p>
    <w:bookmarkEnd w:id="0"/>
    <w:p w14:paraId="04DFFA06" w14:textId="77777777" w:rsidR="00CE119B" w:rsidRPr="008E702A" w:rsidRDefault="00CE119B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t>Primary Contact</w:t>
      </w:r>
    </w:p>
    <w:tbl>
      <w:tblPr>
        <w:tblStyle w:val="TableGrid"/>
        <w:tblW w:w="9519" w:type="dxa"/>
        <w:tblInd w:w="108" w:type="dxa"/>
        <w:tblLook w:val="04A0" w:firstRow="1" w:lastRow="0" w:firstColumn="1" w:lastColumn="0" w:noHBand="0" w:noVBand="1"/>
      </w:tblPr>
      <w:tblGrid>
        <w:gridCol w:w="1800"/>
        <w:gridCol w:w="7719"/>
      </w:tblGrid>
      <w:tr w:rsidR="00CE119B" w:rsidRPr="008E702A" w14:paraId="7B189601" w14:textId="77777777" w:rsidTr="00E40B50"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F875DCC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Name</w:t>
            </w:r>
          </w:p>
        </w:tc>
        <w:tc>
          <w:tcPr>
            <w:tcW w:w="7719" w:type="dxa"/>
          </w:tcPr>
          <w:p w14:paraId="272615A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31685CB" w14:textId="77777777" w:rsidTr="00E40B50"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793FA05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Phone Number</w:t>
            </w:r>
          </w:p>
        </w:tc>
        <w:tc>
          <w:tcPr>
            <w:tcW w:w="7719" w:type="dxa"/>
          </w:tcPr>
          <w:p w14:paraId="18F827A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93E670F" w14:textId="77777777" w:rsidTr="00E40B50"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121778D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Email</w:t>
            </w:r>
          </w:p>
        </w:tc>
        <w:tc>
          <w:tcPr>
            <w:tcW w:w="7719" w:type="dxa"/>
          </w:tcPr>
          <w:p w14:paraId="29839D8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2A047455" w14:textId="77777777" w:rsidR="00CE119B" w:rsidRPr="008E702A" w:rsidRDefault="00CE119B" w:rsidP="008E702A">
      <w:pPr>
        <w:pStyle w:val="Heading2"/>
        <w:rPr>
          <w:rFonts w:ascii="Arial Nova Cond" w:hAnsi="Arial Nova Cond"/>
        </w:rPr>
      </w:pPr>
      <w:bookmarkStart w:id="1" w:name="_Toc354084010"/>
      <w:r w:rsidRPr="008E702A">
        <w:rPr>
          <w:rFonts w:ascii="Arial Nova Cond" w:hAnsi="Arial Nova Cond"/>
        </w:rPr>
        <w:t>Secondary Contact</w:t>
      </w:r>
      <w:bookmarkEnd w:id="1"/>
    </w:p>
    <w:tbl>
      <w:tblPr>
        <w:tblStyle w:val="TableGrid"/>
        <w:tblW w:w="9519" w:type="dxa"/>
        <w:tblInd w:w="108" w:type="dxa"/>
        <w:tblLook w:val="04A0" w:firstRow="1" w:lastRow="0" w:firstColumn="1" w:lastColumn="0" w:noHBand="0" w:noVBand="1"/>
      </w:tblPr>
      <w:tblGrid>
        <w:gridCol w:w="1800"/>
        <w:gridCol w:w="7719"/>
      </w:tblGrid>
      <w:tr w:rsidR="00CE119B" w:rsidRPr="008E702A" w14:paraId="721CE5DA" w14:textId="77777777" w:rsidTr="00E40B50"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07EF981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Name</w:t>
            </w:r>
          </w:p>
        </w:tc>
        <w:tc>
          <w:tcPr>
            <w:tcW w:w="7719" w:type="dxa"/>
          </w:tcPr>
          <w:p w14:paraId="0DAAF24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BF3F251" w14:textId="77777777" w:rsidTr="00E40B50"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59AAE38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Phone Number</w:t>
            </w:r>
          </w:p>
        </w:tc>
        <w:tc>
          <w:tcPr>
            <w:tcW w:w="7719" w:type="dxa"/>
          </w:tcPr>
          <w:p w14:paraId="0BE71A9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8ED6A48" w14:textId="77777777" w:rsidTr="00E40B50"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18A3D0A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Email</w:t>
            </w:r>
          </w:p>
        </w:tc>
        <w:tc>
          <w:tcPr>
            <w:tcW w:w="7719" w:type="dxa"/>
          </w:tcPr>
          <w:p w14:paraId="5F87D46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471342B1" w14:textId="77777777" w:rsidR="00CE119B" w:rsidRPr="008E702A" w:rsidRDefault="00CE119B" w:rsidP="008E702A">
      <w:pPr>
        <w:pStyle w:val="Heading2"/>
        <w:rPr>
          <w:rFonts w:ascii="Arial Nova Cond" w:hAnsi="Arial Nova Cond"/>
        </w:rPr>
      </w:pPr>
      <w:bookmarkStart w:id="2" w:name="_Toc354084012"/>
      <w:r w:rsidRPr="008E702A">
        <w:rPr>
          <w:rFonts w:ascii="Arial Nova Cond" w:hAnsi="Arial Nova Cond"/>
        </w:rPr>
        <w:t>Company Information</w:t>
      </w:r>
    </w:p>
    <w:tbl>
      <w:tblPr>
        <w:tblStyle w:val="TableGrid"/>
        <w:tblW w:w="9519" w:type="dxa"/>
        <w:tblInd w:w="108" w:type="dxa"/>
        <w:tblLook w:val="04A0" w:firstRow="1" w:lastRow="0" w:firstColumn="1" w:lastColumn="0" w:noHBand="0" w:noVBand="1"/>
      </w:tblPr>
      <w:tblGrid>
        <w:gridCol w:w="1778"/>
        <w:gridCol w:w="7741"/>
      </w:tblGrid>
      <w:tr w:rsidR="00CE119B" w:rsidRPr="008E702A" w14:paraId="40220306" w14:textId="77777777" w:rsidTr="00F17E04">
        <w:tc>
          <w:tcPr>
            <w:tcW w:w="1778" w:type="dxa"/>
            <w:shd w:val="clear" w:color="auto" w:fill="D9D9D9" w:themeFill="background1" w:themeFillShade="D9"/>
            <w:vAlign w:val="bottom"/>
          </w:tcPr>
          <w:p w14:paraId="48F267E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Company Name</w:t>
            </w:r>
          </w:p>
        </w:tc>
        <w:tc>
          <w:tcPr>
            <w:tcW w:w="7741" w:type="dxa"/>
          </w:tcPr>
          <w:p w14:paraId="1689D0F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1E3EF31" w14:textId="77777777" w:rsidTr="00F17E04">
        <w:tc>
          <w:tcPr>
            <w:tcW w:w="1778" w:type="dxa"/>
            <w:shd w:val="clear" w:color="auto" w:fill="D9D9D9" w:themeFill="background1" w:themeFillShade="D9"/>
            <w:vAlign w:val="bottom"/>
          </w:tcPr>
          <w:p w14:paraId="73DAC39C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Street Address</w:t>
            </w:r>
          </w:p>
        </w:tc>
        <w:tc>
          <w:tcPr>
            <w:tcW w:w="7741" w:type="dxa"/>
          </w:tcPr>
          <w:p w14:paraId="2A8F2DF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3195012" w14:textId="77777777" w:rsidTr="00F17E04">
        <w:tc>
          <w:tcPr>
            <w:tcW w:w="1778" w:type="dxa"/>
            <w:shd w:val="clear" w:color="auto" w:fill="D9D9D9" w:themeFill="background1" w:themeFillShade="D9"/>
            <w:vAlign w:val="bottom"/>
          </w:tcPr>
          <w:p w14:paraId="305C120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City</w:t>
            </w:r>
          </w:p>
        </w:tc>
        <w:tc>
          <w:tcPr>
            <w:tcW w:w="7741" w:type="dxa"/>
          </w:tcPr>
          <w:p w14:paraId="572D621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0ED902A" w14:textId="77777777" w:rsidTr="00F17E04">
        <w:tc>
          <w:tcPr>
            <w:tcW w:w="1778" w:type="dxa"/>
            <w:shd w:val="clear" w:color="auto" w:fill="D9D9D9" w:themeFill="background1" w:themeFillShade="D9"/>
            <w:vAlign w:val="bottom"/>
          </w:tcPr>
          <w:p w14:paraId="7D21871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State</w:t>
            </w:r>
          </w:p>
        </w:tc>
        <w:tc>
          <w:tcPr>
            <w:tcW w:w="7741" w:type="dxa"/>
          </w:tcPr>
          <w:p w14:paraId="0A48ABA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59D3BD3" w14:textId="77777777" w:rsidTr="00F17E04">
        <w:tc>
          <w:tcPr>
            <w:tcW w:w="1778" w:type="dxa"/>
            <w:shd w:val="clear" w:color="auto" w:fill="D9D9D9" w:themeFill="background1" w:themeFillShade="D9"/>
            <w:vAlign w:val="bottom"/>
          </w:tcPr>
          <w:p w14:paraId="54C07013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Zip Code</w:t>
            </w:r>
          </w:p>
        </w:tc>
        <w:tc>
          <w:tcPr>
            <w:tcW w:w="7741" w:type="dxa"/>
          </w:tcPr>
          <w:p w14:paraId="75987A6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350EA13" w14:textId="77777777" w:rsidTr="00F17E04">
        <w:tc>
          <w:tcPr>
            <w:tcW w:w="1778" w:type="dxa"/>
            <w:shd w:val="clear" w:color="auto" w:fill="D9D9D9" w:themeFill="background1" w:themeFillShade="D9"/>
            <w:vAlign w:val="bottom"/>
          </w:tcPr>
          <w:p w14:paraId="2C0D0FA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Company Web Site</w:t>
            </w:r>
          </w:p>
        </w:tc>
        <w:tc>
          <w:tcPr>
            <w:tcW w:w="7741" w:type="dxa"/>
          </w:tcPr>
          <w:p w14:paraId="0C1E593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523087A2" w14:textId="77777777" w:rsidR="00CE119B" w:rsidRPr="008E702A" w:rsidRDefault="00CE119B" w:rsidP="008E702A">
      <w:pPr>
        <w:spacing w:before="180"/>
        <w:rPr>
          <w:rFonts w:ascii="Arial Nova Cond" w:hAnsi="Arial Nova Cond"/>
          <w:b/>
          <w:bCs/>
        </w:rPr>
      </w:pPr>
    </w:p>
    <w:p w14:paraId="2AD03C8E" w14:textId="77777777" w:rsidR="00CE119B" w:rsidRPr="008E702A" w:rsidRDefault="00CE119B" w:rsidP="008E702A">
      <w:pPr>
        <w:rPr>
          <w:rFonts w:ascii="Arial Nova Cond" w:hAnsi="Arial Nova Cond"/>
        </w:rPr>
      </w:pPr>
      <w:r w:rsidRPr="008E702A">
        <w:rPr>
          <w:rFonts w:ascii="Arial Nova Cond" w:hAnsi="Arial Nova Cond"/>
        </w:rPr>
        <w:br w:type="page"/>
      </w:r>
    </w:p>
    <w:p w14:paraId="11AFD0E1" w14:textId="77777777" w:rsidR="00CE119B" w:rsidRPr="008E702A" w:rsidRDefault="00CE119B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lastRenderedPageBreak/>
        <w:t>Pay Period Information</w:t>
      </w:r>
    </w:p>
    <w:p w14:paraId="20ED118B" w14:textId="77777777" w:rsidR="00CE119B" w:rsidRPr="008E702A" w:rsidRDefault="00CE119B" w:rsidP="008E702A">
      <w:pPr>
        <w:spacing w:before="180"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>Place an “X” next to each pay period type that your company uses. Please also note when pay period starts and ends. Check each that applies.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3"/>
        <w:gridCol w:w="1224"/>
        <w:gridCol w:w="4819"/>
      </w:tblGrid>
      <w:tr w:rsidR="00CE119B" w:rsidRPr="008E702A" w14:paraId="3C7B3B90" w14:textId="77777777" w:rsidTr="00CE119B">
        <w:tc>
          <w:tcPr>
            <w:tcW w:w="3690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41C6D81D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Type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045DA97B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Observed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183B781A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Dates</w:t>
            </w:r>
          </w:p>
        </w:tc>
      </w:tr>
      <w:tr w:rsidR="00CE119B" w:rsidRPr="008E702A" w14:paraId="724DA9C4" w14:textId="77777777" w:rsidTr="00CE119B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A8CD0A" w14:textId="77777777" w:rsidR="00CE119B" w:rsidRPr="008E702A" w:rsidRDefault="00CE119B" w:rsidP="008E702A">
            <w:pPr>
              <w:rPr>
                <w:rFonts w:ascii="Arial Nova Cond" w:hAnsi="Arial Nova Cond"/>
                <w:i/>
              </w:rPr>
            </w:pPr>
            <w:r w:rsidRPr="008E702A">
              <w:rPr>
                <w:rFonts w:ascii="Arial Nova Cond" w:hAnsi="Arial Nova Cond"/>
                <w:i/>
              </w:rPr>
              <w:t>Bi-Weekly (26 or 27 per year)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CEEEA6" w14:textId="77777777" w:rsidR="00CE119B" w:rsidRPr="008E702A" w:rsidRDefault="00CE119B" w:rsidP="008E702A">
            <w:pPr>
              <w:rPr>
                <w:rFonts w:ascii="Arial Nova Cond" w:hAnsi="Arial Nova Cond"/>
                <w:i/>
              </w:rPr>
            </w:pPr>
            <w:r w:rsidRPr="008E702A">
              <w:rPr>
                <w:rFonts w:ascii="Arial Nova Cond" w:hAnsi="Arial Nova Cond"/>
                <w:i/>
              </w:rPr>
              <w:t>X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A60D00" w14:textId="77777777" w:rsidR="00CE119B" w:rsidRPr="008E702A" w:rsidRDefault="00CE119B" w:rsidP="008E702A">
            <w:pPr>
              <w:rPr>
                <w:rFonts w:ascii="Arial Nova Cond" w:hAnsi="Arial Nova Cond"/>
                <w:i/>
              </w:rPr>
            </w:pPr>
            <w:r w:rsidRPr="008E702A">
              <w:rPr>
                <w:rFonts w:ascii="Arial Nova Cond" w:hAnsi="Arial Nova Cond"/>
                <w:i/>
              </w:rPr>
              <w:t>Provide - Start date, end date, paid on date</w:t>
            </w:r>
          </w:p>
        </w:tc>
      </w:tr>
      <w:tr w:rsidR="00CE119B" w:rsidRPr="008E702A" w14:paraId="6BBC052B" w14:textId="77777777" w:rsidTr="00CE119B">
        <w:trPr>
          <w:trHeight w:val="373"/>
        </w:trPr>
        <w:tc>
          <w:tcPr>
            <w:tcW w:w="10710" w:type="dxa"/>
            <w:gridSpan w:val="3"/>
            <w:tcBorders>
              <w:top w:val="single" w:sz="2" w:space="0" w:color="auto"/>
            </w:tcBorders>
            <w:shd w:val="clear" w:color="auto" w:fill="000000" w:themeFill="text1"/>
          </w:tcPr>
          <w:p w14:paraId="2876AC48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Fill in below</w:t>
            </w:r>
          </w:p>
        </w:tc>
      </w:tr>
      <w:tr w:rsidR="00CE119B" w:rsidRPr="008E702A" w14:paraId="683CD8EE" w14:textId="77777777" w:rsidTr="00E33739">
        <w:tc>
          <w:tcPr>
            <w:tcW w:w="3690" w:type="dxa"/>
            <w:shd w:val="clear" w:color="auto" w:fill="D9D9D9" w:themeFill="background1" w:themeFillShade="D9"/>
          </w:tcPr>
          <w:p w14:paraId="271F399C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Daily (365 per year)</w:t>
            </w:r>
          </w:p>
        </w:tc>
        <w:tc>
          <w:tcPr>
            <w:tcW w:w="1260" w:type="dxa"/>
          </w:tcPr>
          <w:p w14:paraId="73F1DA3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5760" w:type="dxa"/>
          </w:tcPr>
          <w:p w14:paraId="204DEAF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6596A69" w14:textId="77777777" w:rsidTr="00E33739">
        <w:tc>
          <w:tcPr>
            <w:tcW w:w="3690" w:type="dxa"/>
            <w:shd w:val="clear" w:color="auto" w:fill="D9D9D9" w:themeFill="background1" w:themeFillShade="D9"/>
          </w:tcPr>
          <w:p w14:paraId="015B0752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Weekly (52 per year)</w:t>
            </w:r>
          </w:p>
        </w:tc>
        <w:tc>
          <w:tcPr>
            <w:tcW w:w="1260" w:type="dxa"/>
          </w:tcPr>
          <w:p w14:paraId="1C3474A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5760" w:type="dxa"/>
          </w:tcPr>
          <w:p w14:paraId="236B4C4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210DC9D" w14:textId="77777777" w:rsidTr="00E33739">
        <w:tc>
          <w:tcPr>
            <w:tcW w:w="3690" w:type="dxa"/>
            <w:shd w:val="clear" w:color="auto" w:fill="D9D9D9" w:themeFill="background1" w:themeFillShade="D9"/>
          </w:tcPr>
          <w:p w14:paraId="0F542BF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Bi-Weekly (26 or 27 per year)</w:t>
            </w:r>
          </w:p>
        </w:tc>
        <w:tc>
          <w:tcPr>
            <w:tcW w:w="1260" w:type="dxa"/>
          </w:tcPr>
          <w:p w14:paraId="2B26FDB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5760" w:type="dxa"/>
          </w:tcPr>
          <w:p w14:paraId="11E039A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F840D16" w14:textId="77777777" w:rsidTr="00E33739">
        <w:tc>
          <w:tcPr>
            <w:tcW w:w="3690" w:type="dxa"/>
            <w:shd w:val="clear" w:color="auto" w:fill="D9D9D9" w:themeFill="background1" w:themeFillShade="D9"/>
          </w:tcPr>
          <w:p w14:paraId="3BEC532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Semi-Monthly (24 per year)</w:t>
            </w:r>
          </w:p>
        </w:tc>
        <w:tc>
          <w:tcPr>
            <w:tcW w:w="1260" w:type="dxa"/>
          </w:tcPr>
          <w:p w14:paraId="743F742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5760" w:type="dxa"/>
          </w:tcPr>
          <w:p w14:paraId="4159079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7D130B1" w14:textId="77777777" w:rsidTr="00E33739">
        <w:tc>
          <w:tcPr>
            <w:tcW w:w="3690" w:type="dxa"/>
            <w:shd w:val="clear" w:color="auto" w:fill="D9D9D9" w:themeFill="background1" w:themeFillShade="D9"/>
          </w:tcPr>
          <w:p w14:paraId="57F6BC70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Monthly (12 per year)</w:t>
            </w:r>
          </w:p>
        </w:tc>
        <w:tc>
          <w:tcPr>
            <w:tcW w:w="1260" w:type="dxa"/>
          </w:tcPr>
          <w:p w14:paraId="2FA7FE6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5760" w:type="dxa"/>
          </w:tcPr>
          <w:p w14:paraId="5AD7E74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259242D" w14:textId="77777777" w:rsidTr="00E33739">
        <w:tc>
          <w:tcPr>
            <w:tcW w:w="3690" w:type="dxa"/>
            <w:shd w:val="clear" w:color="auto" w:fill="D9D9D9" w:themeFill="background1" w:themeFillShade="D9"/>
          </w:tcPr>
          <w:p w14:paraId="1F45C73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Custom (Please provide start &amp; end dates in an attachment)</w:t>
            </w:r>
          </w:p>
        </w:tc>
        <w:tc>
          <w:tcPr>
            <w:tcW w:w="1260" w:type="dxa"/>
          </w:tcPr>
          <w:p w14:paraId="52F8B62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5760" w:type="dxa"/>
          </w:tcPr>
          <w:p w14:paraId="2A70542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20CD9B2E" w14:textId="77777777" w:rsidR="00CE119B" w:rsidRPr="008E702A" w:rsidRDefault="00CE119B" w:rsidP="008E702A">
      <w:pPr>
        <w:pStyle w:val="Heading2"/>
        <w:rPr>
          <w:rFonts w:ascii="Arial Nova Cond" w:hAnsi="Arial Nova Cond"/>
        </w:rPr>
      </w:pPr>
      <w:bookmarkStart w:id="3" w:name="_Toc354084034"/>
      <w:r w:rsidRPr="008E702A">
        <w:rPr>
          <w:rFonts w:ascii="Arial Nova Cond" w:hAnsi="Arial Nova Cond"/>
        </w:rPr>
        <w:t>Verification</w:t>
      </w:r>
      <w:bookmarkEnd w:id="3"/>
      <w:r w:rsidR="00522729" w:rsidRPr="008E702A">
        <w:rPr>
          <w:rFonts w:ascii="Arial Nova Cond" w:hAnsi="Arial Nova Cond"/>
        </w:rPr>
        <w:t xml:space="preserve"> Rules</w:t>
      </w:r>
    </w:p>
    <w:p w14:paraId="0AC6FC78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  <w:iCs/>
        </w:rPr>
        <w:t>Please complete the following section if your employees/supervisors will have access to Time Cards via the computer.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13"/>
        <w:gridCol w:w="2233"/>
      </w:tblGrid>
      <w:tr w:rsidR="00CE119B" w:rsidRPr="008E702A" w14:paraId="65E6391F" w14:textId="77777777" w:rsidTr="00E33739">
        <w:tc>
          <w:tcPr>
            <w:tcW w:w="8077" w:type="dxa"/>
            <w:shd w:val="clear" w:color="auto" w:fill="D9D9D9" w:themeFill="background1" w:themeFillShade="D9"/>
          </w:tcPr>
          <w:p w14:paraId="0ED04962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Will you require Employees to el</w:t>
            </w:r>
            <w:r w:rsidR="00E33739" w:rsidRPr="008E702A">
              <w:rPr>
                <w:rFonts w:ascii="Arial Nova Cond" w:hAnsi="Arial Nova Cond"/>
              </w:rPr>
              <w:t>ectronically sign off on their Time C</w:t>
            </w:r>
            <w:r w:rsidRPr="008E702A">
              <w:rPr>
                <w:rFonts w:ascii="Arial Nova Cond" w:hAnsi="Arial Nova Cond"/>
              </w:rPr>
              <w:t>ards?</w:t>
            </w:r>
          </w:p>
        </w:tc>
        <w:tc>
          <w:tcPr>
            <w:tcW w:w="2605" w:type="dxa"/>
          </w:tcPr>
          <w:p w14:paraId="679BFA8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C0BC7CD" w14:textId="77777777" w:rsidTr="00E33739">
        <w:trPr>
          <w:trHeight w:val="278"/>
        </w:trPr>
        <w:tc>
          <w:tcPr>
            <w:tcW w:w="8077" w:type="dxa"/>
            <w:shd w:val="clear" w:color="auto" w:fill="D9D9D9" w:themeFill="background1" w:themeFillShade="D9"/>
          </w:tcPr>
          <w:p w14:paraId="4C2A49A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Will you require Managers to el</w:t>
            </w:r>
            <w:r w:rsidR="00E33739" w:rsidRPr="008E702A">
              <w:rPr>
                <w:rFonts w:ascii="Arial Nova Cond" w:hAnsi="Arial Nova Cond"/>
              </w:rPr>
              <w:t>ectronically sign off on their Time C</w:t>
            </w:r>
            <w:r w:rsidRPr="008E702A">
              <w:rPr>
                <w:rFonts w:ascii="Arial Nova Cond" w:hAnsi="Arial Nova Cond"/>
              </w:rPr>
              <w:t>ards?</w:t>
            </w:r>
          </w:p>
        </w:tc>
        <w:tc>
          <w:tcPr>
            <w:tcW w:w="2605" w:type="dxa"/>
          </w:tcPr>
          <w:p w14:paraId="0D5975E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5688E21" w14:textId="77777777" w:rsidTr="00E33739">
        <w:trPr>
          <w:trHeight w:val="278"/>
        </w:trPr>
        <w:tc>
          <w:tcPr>
            <w:tcW w:w="8077" w:type="dxa"/>
            <w:shd w:val="clear" w:color="auto" w:fill="D9D9D9" w:themeFill="background1" w:themeFillShade="D9"/>
          </w:tcPr>
          <w:p w14:paraId="2AFCCA82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Will you require Supervisors to el</w:t>
            </w:r>
            <w:r w:rsidR="00E33739" w:rsidRPr="008E702A">
              <w:rPr>
                <w:rFonts w:ascii="Arial Nova Cond" w:hAnsi="Arial Nova Cond"/>
              </w:rPr>
              <w:t>ectronically sign off on their T</w:t>
            </w:r>
            <w:r w:rsidRPr="008E702A">
              <w:rPr>
                <w:rFonts w:ascii="Arial Nova Cond" w:hAnsi="Arial Nova Cond"/>
              </w:rPr>
              <w:t>i</w:t>
            </w:r>
            <w:r w:rsidR="00E33739" w:rsidRPr="008E702A">
              <w:rPr>
                <w:rFonts w:ascii="Arial Nova Cond" w:hAnsi="Arial Nova Cond"/>
              </w:rPr>
              <w:t>me C</w:t>
            </w:r>
            <w:r w:rsidRPr="008E702A">
              <w:rPr>
                <w:rFonts w:ascii="Arial Nova Cond" w:hAnsi="Arial Nova Cond"/>
              </w:rPr>
              <w:t>ards?</w:t>
            </w:r>
          </w:p>
        </w:tc>
        <w:tc>
          <w:tcPr>
            <w:tcW w:w="2605" w:type="dxa"/>
          </w:tcPr>
          <w:p w14:paraId="3EF1983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27216B45" w14:textId="77777777" w:rsidR="00E33739" w:rsidRPr="008E702A" w:rsidRDefault="00CE119B" w:rsidP="008E702A">
      <w:pPr>
        <w:pStyle w:val="Heading2"/>
        <w:rPr>
          <w:rFonts w:ascii="Arial Nova Cond" w:hAnsi="Arial Nova Cond"/>
        </w:rPr>
      </w:pPr>
      <w:bookmarkStart w:id="4" w:name="_Toc354084035"/>
      <w:r w:rsidRPr="008E702A">
        <w:rPr>
          <w:rFonts w:ascii="Arial Nova Cond" w:hAnsi="Arial Nova Cond"/>
        </w:rPr>
        <w:t>Employee Types</w:t>
      </w:r>
      <w:bookmarkEnd w:id="4"/>
    </w:p>
    <w:p w14:paraId="481D0364" w14:textId="77777777" w:rsidR="00CE119B" w:rsidRPr="008E702A" w:rsidRDefault="00CE119B" w:rsidP="008E702A">
      <w:pPr>
        <w:spacing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>Place an “X” under each item you will be tracking based on Employee Pay Type</w:t>
      </w:r>
      <w:r w:rsidR="00E33739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1551"/>
        <w:gridCol w:w="1193"/>
        <w:gridCol w:w="1311"/>
        <w:gridCol w:w="1239"/>
        <w:gridCol w:w="1156"/>
      </w:tblGrid>
      <w:tr w:rsidR="00CE119B" w:rsidRPr="008E702A" w14:paraId="6101456D" w14:textId="77777777" w:rsidTr="00E33739">
        <w:tc>
          <w:tcPr>
            <w:tcW w:w="3487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1C17FE8E" w14:textId="77777777" w:rsidR="00CE119B" w:rsidRPr="008E702A" w:rsidRDefault="00CE119B" w:rsidP="008E702A">
            <w:pPr>
              <w:pStyle w:val="Caption"/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Employee Pay Type</w:t>
            </w:r>
          </w:p>
        </w:tc>
        <w:tc>
          <w:tcPr>
            <w:tcW w:w="1841" w:type="dxa"/>
            <w:shd w:val="clear" w:color="auto" w:fill="C6D9F1" w:themeFill="text2" w:themeFillTint="33"/>
            <w:vAlign w:val="center"/>
          </w:tcPr>
          <w:p w14:paraId="5F8D3E4A" w14:textId="77777777" w:rsidR="00CE119B" w:rsidRPr="008E702A" w:rsidRDefault="00CE119B" w:rsidP="008E702A">
            <w:pPr>
              <w:pStyle w:val="Caption"/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Number of EE’s</w:t>
            </w:r>
          </w:p>
        </w:tc>
        <w:tc>
          <w:tcPr>
            <w:tcW w:w="1309" w:type="dxa"/>
            <w:shd w:val="clear" w:color="auto" w:fill="C6D9F1" w:themeFill="text2" w:themeFillTint="33"/>
            <w:vAlign w:val="center"/>
          </w:tcPr>
          <w:p w14:paraId="489B7945" w14:textId="77777777" w:rsidR="00CE119B" w:rsidRPr="008E702A" w:rsidRDefault="00CE119B" w:rsidP="008E702A">
            <w:pPr>
              <w:pStyle w:val="Caption"/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Punches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0F88247C" w14:textId="77777777" w:rsidR="00CE119B" w:rsidRPr="008E702A" w:rsidRDefault="00CE119B" w:rsidP="008E702A">
            <w:pPr>
              <w:pStyle w:val="Caption"/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Absences</w:t>
            </w:r>
          </w:p>
        </w:tc>
        <w:tc>
          <w:tcPr>
            <w:tcW w:w="1376" w:type="dxa"/>
            <w:shd w:val="clear" w:color="auto" w:fill="C6D9F1" w:themeFill="text2" w:themeFillTint="33"/>
            <w:vAlign w:val="center"/>
          </w:tcPr>
          <w:p w14:paraId="74EC6968" w14:textId="77777777" w:rsidR="00CE119B" w:rsidRPr="008E702A" w:rsidRDefault="00CE119B" w:rsidP="008E702A">
            <w:pPr>
              <w:pStyle w:val="Caption"/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Accruals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C94BC1C" w14:textId="77777777" w:rsidR="00CE119B" w:rsidRPr="008E702A" w:rsidRDefault="00CE119B" w:rsidP="008E702A">
            <w:pPr>
              <w:pStyle w:val="Caption"/>
              <w:jc w:val="center"/>
              <w:rPr>
                <w:rFonts w:ascii="Arial Nova Cond" w:hAnsi="Arial Nova Cond"/>
                <w:b/>
              </w:rPr>
            </w:pPr>
            <w:r w:rsidRPr="008E702A">
              <w:rPr>
                <w:rFonts w:ascii="Arial Nova Cond" w:hAnsi="Arial Nova Cond"/>
                <w:b/>
              </w:rPr>
              <w:t>Time off Requests</w:t>
            </w:r>
          </w:p>
        </w:tc>
      </w:tr>
      <w:tr w:rsidR="00CE119B" w:rsidRPr="008E702A" w14:paraId="7E85CDB8" w14:textId="77777777" w:rsidTr="00E33739">
        <w:tc>
          <w:tcPr>
            <w:tcW w:w="3487" w:type="dxa"/>
            <w:shd w:val="clear" w:color="auto" w:fill="D9D9D9" w:themeFill="background1" w:themeFillShade="D9"/>
          </w:tcPr>
          <w:p w14:paraId="08D15CD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Hourly Employee</w:t>
            </w:r>
          </w:p>
        </w:tc>
        <w:tc>
          <w:tcPr>
            <w:tcW w:w="1841" w:type="dxa"/>
            <w:shd w:val="clear" w:color="auto" w:fill="FFFFFF" w:themeFill="background1"/>
          </w:tcPr>
          <w:p w14:paraId="62E3495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309" w:type="dxa"/>
          </w:tcPr>
          <w:p w14:paraId="4481995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3AE5BAA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376" w:type="dxa"/>
          </w:tcPr>
          <w:p w14:paraId="1A35D2F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29" w:type="dxa"/>
          </w:tcPr>
          <w:p w14:paraId="1DEBEA3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5DF0848" w14:textId="77777777" w:rsidTr="00E33739">
        <w:tc>
          <w:tcPr>
            <w:tcW w:w="3487" w:type="dxa"/>
            <w:shd w:val="clear" w:color="auto" w:fill="D9D9D9" w:themeFill="background1" w:themeFillShade="D9"/>
          </w:tcPr>
          <w:p w14:paraId="6E320872" w14:textId="481E714D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Non-Exempt Salary Employees*</w:t>
            </w:r>
          </w:p>
        </w:tc>
        <w:tc>
          <w:tcPr>
            <w:tcW w:w="1841" w:type="dxa"/>
            <w:shd w:val="clear" w:color="auto" w:fill="FFFFFF" w:themeFill="background1"/>
          </w:tcPr>
          <w:p w14:paraId="107B005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309" w:type="dxa"/>
          </w:tcPr>
          <w:p w14:paraId="59C7E37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646F17D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376" w:type="dxa"/>
          </w:tcPr>
          <w:p w14:paraId="14F350E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29" w:type="dxa"/>
          </w:tcPr>
          <w:p w14:paraId="5572882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F87CC8F" w14:textId="77777777" w:rsidTr="00E33739">
        <w:tc>
          <w:tcPr>
            <w:tcW w:w="3487" w:type="dxa"/>
            <w:shd w:val="clear" w:color="auto" w:fill="D9D9D9" w:themeFill="background1" w:themeFillShade="D9"/>
          </w:tcPr>
          <w:p w14:paraId="784D752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Exempt Salary Employees</w:t>
            </w:r>
          </w:p>
        </w:tc>
        <w:tc>
          <w:tcPr>
            <w:tcW w:w="1841" w:type="dxa"/>
            <w:shd w:val="clear" w:color="auto" w:fill="FFFFFF" w:themeFill="background1"/>
          </w:tcPr>
          <w:p w14:paraId="4E93CEC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309" w:type="dxa"/>
          </w:tcPr>
          <w:p w14:paraId="176F928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2E54819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376" w:type="dxa"/>
          </w:tcPr>
          <w:p w14:paraId="7AFD053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29" w:type="dxa"/>
          </w:tcPr>
          <w:p w14:paraId="57BE6DD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57BF576D" w14:textId="77777777" w:rsidR="00CE119B" w:rsidRPr="008E702A" w:rsidRDefault="00CE119B" w:rsidP="008E702A">
      <w:pPr>
        <w:rPr>
          <w:rFonts w:ascii="Arial Nova Cond" w:hAnsi="Arial Nova Cond"/>
          <w:b/>
          <w:bCs/>
        </w:rPr>
      </w:pPr>
      <w:r w:rsidRPr="008E702A">
        <w:rPr>
          <w:rFonts w:ascii="Arial Nova Cond" w:hAnsi="Arial Nova Cond"/>
          <w:b/>
          <w:bCs/>
          <w:i/>
          <w:iCs/>
        </w:rPr>
        <w:t xml:space="preserve">* Non- Exempt Salary are typically paid a base salary but eligible for OT after a certain </w:t>
      </w:r>
      <w:proofErr w:type="gramStart"/>
      <w:r w:rsidRPr="008E702A">
        <w:rPr>
          <w:rFonts w:ascii="Arial Nova Cond" w:hAnsi="Arial Nova Cond"/>
          <w:b/>
          <w:bCs/>
          <w:i/>
          <w:iCs/>
        </w:rPr>
        <w:t>amount</w:t>
      </w:r>
      <w:proofErr w:type="gramEnd"/>
      <w:r w:rsidRPr="008E702A">
        <w:rPr>
          <w:rFonts w:ascii="Arial Nova Cond" w:hAnsi="Arial Nova Cond"/>
          <w:b/>
          <w:bCs/>
          <w:i/>
          <w:iCs/>
        </w:rPr>
        <w:t xml:space="preserve"> of hours. </w:t>
      </w:r>
    </w:p>
    <w:bookmarkEnd w:id="2"/>
    <w:p w14:paraId="6289C364" w14:textId="77777777" w:rsidR="00E33739" w:rsidRPr="008E702A" w:rsidRDefault="00E33739" w:rsidP="008E702A">
      <w:pPr>
        <w:spacing w:after="200" w:line="276" w:lineRule="auto"/>
        <w:rPr>
          <w:rFonts w:ascii="Arial Nova Cond" w:hAnsi="Arial Nova Cond"/>
          <w:b/>
          <w:color w:val="4F81BD" w:themeColor="accent1"/>
          <w:sz w:val="24"/>
          <w:szCs w:val="28"/>
        </w:rPr>
      </w:pPr>
      <w:r w:rsidRPr="008E702A">
        <w:rPr>
          <w:rFonts w:ascii="Arial Nova Cond" w:hAnsi="Arial Nova Cond"/>
        </w:rPr>
        <w:br w:type="page"/>
      </w:r>
    </w:p>
    <w:p w14:paraId="5A19C884" w14:textId="77777777" w:rsidR="00E33739" w:rsidRPr="008E702A" w:rsidRDefault="00E33739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lastRenderedPageBreak/>
        <w:t xml:space="preserve">Overtime </w:t>
      </w:r>
      <w:r w:rsidR="00522729" w:rsidRPr="008E702A">
        <w:rPr>
          <w:rFonts w:ascii="Arial Nova Cond" w:hAnsi="Arial Nova Cond"/>
        </w:rPr>
        <w:t>Rules</w:t>
      </w:r>
    </w:p>
    <w:p w14:paraId="2A2E4D17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</w:rPr>
        <w:t>If more than 1 policy, please list all separately</w:t>
      </w:r>
      <w:r w:rsidR="00E33739" w:rsidRPr="008E702A">
        <w:rPr>
          <w:rFonts w:ascii="Arial Nova Cond" w:hAnsi="Arial Nova Cond"/>
          <w:b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55"/>
        <w:gridCol w:w="3991"/>
      </w:tblGrid>
      <w:tr w:rsidR="00CE119B" w:rsidRPr="008E702A" w14:paraId="3A2A0D7D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4D503CB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your employees earn overtime?</w:t>
            </w:r>
          </w:p>
        </w:tc>
        <w:tc>
          <w:tcPr>
            <w:tcW w:w="4770" w:type="dxa"/>
          </w:tcPr>
          <w:p w14:paraId="1A368F7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8553404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7A543EA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yes, after how many hours in the week is overtime earned?</w:t>
            </w:r>
          </w:p>
        </w:tc>
        <w:tc>
          <w:tcPr>
            <w:tcW w:w="4770" w:type="dxa"/>
          </w:tcPr>
          <w:p w14:paraId="0CF4D9D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9E1AA1F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67B9586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weekly overtime rate?</w:t>
            </w:r>
          </w:p>
        </w:tc>
        <w:tc>
          <w:tcPr>
            <w:tcW w:w="4770" w:type="dxa"/>
          </w:tcPr>
          <w:p w14:paraId="4C81C7F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E04C50A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51483B1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What is your overtime week? </w:t>
            </w:r>
            <w:proofErr w:type="gramStart"/>
            <w:r w:rsidRPr="008E702A">
              <w:rPr>
                <w:rFonts w:ascii="Arial Nova Cond" w:hAnsi="Arial Nova Cond"/>
              </w:rPr>
              <w:t>E.g.</w:t>
            </w:r>
            <w:proofErr w:type="gramEnd"/>
            <w:r w:rsidRPr="008E702A">
              <w:rPr>
                <w:rFonts w:ascii="Arial Nova Cond" w:hAnsi="Arial Nova Cond"/>
              </w:rPr>
              <w:t xml:space="preserve"> Monday-Sunday</w:t>
            </w:r>
          </w:p>
        </w:tc>
        <w:tc>
          <w:tcPr>
            <w:tcW w:w="4770" w:type="dxa"/>
          </w:tcPr>
          <w:p w14:paraId="5B105E7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6C6698F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3807C0E3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your employees earn Daily Overtime?</w:t>
            </w:r>
          </w:p>
        </w:tc>
        <w:tc>
          <w:tcPr>
            <w:tcW w:w="4770" w:type="dxa"/>
          </w:tcPr>
          <w:p w14:paraId="1C7F9D6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E6BD5F3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64CC776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yes, after how many hours in a day is overtime earned?</w:t>
            </w:r>
          </w:p>
        </w:tc>
        <w:tc>
          <w:tcPr>
            <w:tcW w:w="4770" w:type="dxa"/>
          </w:tcPr>
          <w:p w14:paraId="130E80B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28620CE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79FBA85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daily overtime rate?</w:t>
            </w:r>
          </w:p>
        </w:tc>
        <w:tc>
          <w:tcPr>
            <w:tcW w:w="4770" w:type="dxa"/>
          </w:tcPr>
          <w:p w14:paraId="4675DC0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D7366F6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5EA53DC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have other overtime rates?</w:t>
            </w:r>
          </w:p>
        </w:tc>
        <w:tc>
          <w:tcPr>
            <w:tcW w:w="4770" w:type="dxa"/>
          </w:tcPr>
          <w:p w14:paraId="043FC4F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4BC45C1" w14:textId="77777777" w:rsidTr="00E33739">
        <w:tc>
          <w:tcPr>
            <w:tcW w:w="6120" w:type="dxa"/>
            <w:shd w:val="clear" w:color="auto" w:fill="D9D9D9" w:themeFill="background1" w:themeFillShade="D9"/>
          </w:tcPr>
          <w:p w14:paraId="6F41A62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so, please include the policies.</w:t>
            </w:r>
          </w:p>
        </w:tc>
        <w:tc>
          <w:tcPr>
            <w:tcW w:w="4770" w:type="dxa"/>
          </w:tcPr>
          <w:p w14:paraId="4491497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15CCC9B1" w14:textId="77777777" w:rsidR="00E33739" w:rsidRPr="008E702A" w:rsidRDefault="00CE119B" w:rsidP="008E702A">
      <w:pPr>
        <w:pStyle w:val="Heading2"/>
        <w:rPr>
          <w:rFonts w:ascii="Arial Nova Cond" w:hAnsi="Arial Nova Cond"/>
        </w:rPr>
      </w:pPr>
      <w:bookmarkStart w:id="5" w:name="_Toc354084036"/>
      <w:r w:rsidRPr="008E702A">
        <w:rPr>
          <w:rFonts w:ascii="Arial Nova Cond" w:hAnsi="Arial Nova Cond"/>
        </w:rPr>
        <w:t xml:space="preserve">Premium Pay </w:t>
      </w:r>
      <w:bookmarkEnd w:id="5"/>
      <w:r w:rsidR="00522729" w:rsidRPr="008E702A">
        <w:rPr>
          <w:rFonts w:ascii="Arial Nova Cond" w:hAnsi="Arial Nova Cond"/>
        </w:rPr>
        <w:t>Rules</w:t>
      </w:r>
    </w:p>
    <w:p w14:paraId="6C625733" w14:textId="77777777" w:rsidR="00CE119B" w:rsidRPr="008E702A" w:rsidRDefault="00CE119B" w:rsidP="008E702A">
      <w:pPr>
        <w:spacing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>Please complete the following section if your employees receive a pay rate differential for working certain shifts, departments, on specified days of the week, or certain times of day (</w:t>
      </w:r>
      <w:proofErr w:type="gramStart"/>
      <w:r w:rsidRPr="008E702A">
        <w:rPr>
          <w:rFonts w:ascii="Arial Nova Cond" w:hAnsi="Arial Nova Cond"/>
          <w:bCs/>
          <w:iCs/>
        </w:rPr>
        <w:t>e.g.</w:t>
      </w:r>
      <w:proofErr w:type="gramEnd"/>
      <w:r w:rsidRPr="008E702A">
        <w:rPr>
          <w:rFonts w:ascii="Arial Nova Cond" w:hAnsi="Arial Nova Cond"/>
          <w:bCs/>
          <w:iCs/>
        </w:rPr>
        <w:t xml:space="preserve"> Prevailing Wages/Shift Differentials)</w:t>
      </w:r>
      <w:r w:rsidR="00E33739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If more than 1 policy, please list all separately</w:t>
      </w:r>
      <w:r w:rsidR="00E33739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81"/>
        <w:gridCol w:w="3065"/>
      </w:tblGrid>
      <w:tr w:rsidR="00CE119B" w:rsidRPr="008E702A" w14:paraId="7A570F96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13B83FC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</w:p>
        </w:tc>
        <w:tc>
          <w:tcPr>
            <w:tcW w:w="3609" w:type="dxa"/>
          </w:tcPr>
          <w:p w14:paraId="1E749A7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23F6BFB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78FDE27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will the Premium Pay be used for? (</w:t>
            </w:r>
            <w:proofErr w:type="gramStart"/>
            <w:r w:rsidRPr="008E702A">
              <w:rPr>
                <w:rFonts w:ascii="Arial Nova Cond" w:hAnsi="Arial Nova Cond"/>
              </w:rPr>
              <w:t>worked</w:t>
            </w:r>
            <w:proofErr w:type="gramEnd"/>
            <w:r w:rsidRPr="008E702A">
              <w:rPr>
                <w:rFonts w:ascii="Arial Nova Cond" w:hAnsi="Arial Nova Cond"/>
              </w:rPr>
              <w:t xml:space="preserve"> hours, holiday pay, department/shift differential)</w:t>
            </w:r>
          </w:p>
        </w:tc>
        <w:tc>
          <w:tcPr>
            <w:tcW w:w="3609" w:type="dxa"/>
          </w:tcPr>
          <w:p w14:paraId="3EE56AC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9FDC567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561E3B6C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are the dates that this policy is in effect?</w:t>
            </w:r>
          </w:p>
        </w:tc>
        <w:tc>
          <w:tcPr>
            <w:tcW w:w="3609" w:type="dxa"/>
          </w:tcPr>
          <w:p w14:paraId="60DA83C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B676705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578ADA0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there a specific time of day that this policy is in effect?</w:t>
            </w:r>
          </w:p>
        </w:tc>
        <w:tc>
          <w:tcPr>
            <w:tcW w:w="3609" w:type="dxa"/>
          </w:tcPr>
          <w:p w14:paraId="04DB480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2DC9356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78E81E4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Are there a specific number of hours that must be worked before this policy is in effect?</w:t>
            </w:r>
          </w:p>
        </w:tc>
        <w:tc>
          <w:tcPr>
            <w:tcW w:w="3609" w:type="dxa"/>
          </w:tcPr>
          <w:p w14:paraId="7BDE868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2949801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030D021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Are there certain days of the week that this policy is in effect?</w:t>
            </w:r>
          </w:p>
        </w:tc>
        <w:tc>
          <w:tcPr>
            <w:tcW w:w="3609" w:type="dxa"/>
          </w:tcPr>
          <w:p w14:paraId="2515060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B621D5C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099832F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Does this policy count toward “Hours Based Accruals?”</w:t>
            </w:r>
          </w:p>
        </w:tc>
        <w:tc>
          <w:tcPr>
            <w:tcW w:w="3609" w:type="dxa"/>
          </w:tcPr>
          <w:p w14:paraId="2EE7BD9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3EFE1B2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4E0D066C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How will this Premium Pay Policy be calculated? (Pay x Factor, </w:t>
            </w:r>
            <w:proofErr w:type="gramStart"/>
            <w:r w:rsidRPr="008E702A">
              <w:rPr>
                <w:rFonts w:ascii="Arial Nova Cond" w:hAnsi="Arial Nova Cond"/>
              </w:rPr>
              <w:t>Pay</w:t>
            </w:r>
            <w:proofErr w:type="gramEnd"/>
            <w:r w:rsidRPr="008E702A">
              <w:rPr>
                <w:rFonts w:ascii="Arial Nova Cond" w:hAnsi="Arial Nova Cond"/>
              </w:rPr>
              <w:t xml:space="preserve"> + Premium, Flat Rate, Pay Rate Formula)</w:t>
            </w:r>
          </w:p>
        </w:tc>
        <w:tc>
          <w:tcPr>
            <w:tcW w:w="3609" w:type="dxa"/>
          </w:tcPr>
          <w:p w14:paraId="64BC395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2DF2748" w14:textId="77777777" w:rsidTr="00E33739">
        <w:tc>
          <w:tcPr>
            <w:tcW w:w="7073" w:type="dxa"/>
            <w:shd w:val="clear" w:color="auto" w:fill="D9D9D9" w:themeFill="background1" w:themeFillShade="D9"/>
          </w:tcPr>
          <w:p w14:paraId="44B23A83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factor, rate, flat rate, or formula for this policy?</w:t>
            </w:r>
          </w:p>
        </w:tc>
        <w:tc>
          <w:tcPr>
            <w:tcW w:w="3609" w:type="dxa"/>
          </w:tcPr>
          <w:p w14:paraId="047B8D0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15F2BCCA" w14:textId="77777777" w:rsidR="00DA4C4C" w:rsidRPr="008E702A" w:rsidRDefault="00DA4C4C" w:rsidP="008E702A">
      <w:pPr>
        <w:pStyle w:val="Heading2"/>
        <w:rPr>
          <w:rFonts w:ascii="Arial Nova Cond" w:hAnsi="Arial Nova Cond"/>
        </w:rPr>
      </w:pPr>
    </w:p>
    <w:p w14:paraId="1C415DBD" w14:textId="77777777" w:rsidR="00DA4C4C" w:rsidRPr="008E702A" w:rsidRDefault="00DA4C4C" w:rsidP="008E702A">
      <w:pPr>
        <w:rPr>
          <w:rFonts w:ascii="Arial Nova Cond" w:hAnsi="Arial Nova Cond"/>
          <w:color w:val="4F81BD" w:themeColor="accent1"/>
          <w:sz w:val="24"/>
          <w:szCs w:val="28"/>
        </w:rPr>
      </w:pPr>
      <w:r w:rsidRPr="008E702A">
        <w:rPr>
          <w:rFonts w:ascii="Arial Nova Cond" w:hAnsi="Arial Nova Cond"/>
        </w:rPr>
        <w:br w:type="page"/>
      </w:r>
    </w:p>
    <w:p w14:paraId="12B5D2A9" w14:textId="77777777" w:rsidR="00CE119B" w:rsidRPr="008E702A" w:rsidRDefault="00CE119B" w:rsidP="008E702A">
      <w:pPr>
        <w:pStyle w:val="Heading2"/>
        <w:rPr>
          <w:rFonts w:ascii="Arial Nova Cond" w:hAnsi="Arial Nova Cond"/>
          <w:i/>
          <w:iCs/>
        </w:rPr>
      </w:pPr>
      <w:r w:rsidRPr="008E702A">
        <w:rPr>
          <w:rFonts w:ascii="Arial Nova Cond" w:hAnsi="Arial Nova Cond"/>
        </w:rPr>
        <w:lastRenderedPageBreak/>
        <w:t>Acc</w:t>
      </w:r>
      <w:r w:rsidR="00E33739" w:rsidRPr="008E702A">
        <w:rPr>
          <w:rFonts w:ascii="Arial Nova Cond" w:hAnsi="Arial Nova Cond"/>
        </w:rPr>
        <w:t xml:space="preserve">rual </w:t>
      </w:r>
      <w:r w:rsidR="00522729" w:rsidRPr="008E702A">
        <w:rPr>
          <w:rFonts w:ascii="Arial Nova Cond" w:hAnsi="Arial Nova Cond"/>
        </w:rPr>
        <w:t>Plans</w:t>
      </w:r>
    </w:p>
    <w:p w14:paraId="645F5D4E" w14:textId="77777777" w:rsidR="00DA4C4C" w:rsidRPr="008E702A" w:rsidRDefault="00CE119B" w:rsidP="008E702A">
      <w:pPr>
        <w:pStyle w:val="Heading3"/>
        <w:rPr>
          <w:rFonts w:ascii="Arial Nova Cond" w:hAnsi="Arial Nova Cond"/>
        </w:rPr>
      </w:pPr>
      <w:bookmarkStart w:id="6" w:name="_Toc354084018"/>
      <w:r w:rsidRPr="008E702A">
        <w:rPr>
          <w:rFonts w:ascii="Arial Nova Cond" w:hAnsi="Arial Nova Cond"/>
        </w:rPr>
        <w:t xml:space="preserve">Calendar Based Accrual </w:t>
      </w:r>
      <w:bookmarkEnd w:id="6"/>
      <w:r w:rsidR="00522729" w:rsidRPr="008E702A">
        <w:rPr>
          <w:rFonts w:ascii="Arial Nova Cond" w:hAnsi="Arial Nova Cond"/>
        </w:rPr>
        <w:t>Plans</w:t>
      </w:r>
    </w:p>
    <w:p w14:paraId="398B7737" w14:textId="77777777" w:rsidR="00CE119B" w:rsidRPr="008E702A" w:rsidRDefault="00CE119B" w:rsidP="008E702A">
      <w:pPr>
        <w:spacing w:after="180"/>
        <w:rPr>
          <w:rFonts w:ascii="Arial Nova Cond" w:hAnsi="Arial Nova Cond"/>
        </w:rPr>
      </w:pPr>
      <w:r w:rsidRPr="008E702A">
        <w:rPr>
          <w:rFonts w:ascii="Arial Nova Cond" w:hAnsi="Arial Nova Cond"/>
          <w:bCs/>
          <w:iCs/>
        </w:rPr>
        <w:t xml:space="preserve">Calendar based policies are based off of a calendar year; </w:t>
      </w:r>
      <w:proofErr w:type="gramStart"/>
      <w:r w:rsidRPr="008E702A">
        <w:rPr>
          <w:rFonts w:ascii="Arial Nova Cond" w:hAnsi="Arial Nova Cond"/>
          <w:bCs/>
          <w:iCs/>
        </w:rPr>
        <w:t>e.g.</w:t>
      </w:r>
      <w:proofErr w:type="gramEnd"/>
      <w:r w:rsidRPr="008E702A">
        <w:rPr>
          <w:rFonts w:ascii="Arial Nova Cond" w:hAnsi="Arial Nova Cond"/>
          <w:bCs/>
          <w:iCs/>
        </w:rPr>
        <w:t xml:space="preserve"> January 1, or employee’s anniversary date</w:t>
      </w:r>
      <w:r w:rsidR="00DA4C4C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If more than 1 policy, please list all separately</w:t>
      </w:r>
      <w:r w:rsidR="00DA4C4C" w:rsidRPr="008E702A">
        <w:rPr>
          <w:rFonts w:ascii="Arial Nova Cond" w:hAnsi="Arial Nova Cond"/>
          <w:bCs/>
          <w:i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5"/>
        <w:gridCol w:w="2167"/>
        <w:gridCol w:w="1101"/>
        <w:gridCol w:w="1798"/>
        <w:gridCol w:w="1745"/>
      </w:tblGrid>
      <w:tr w:rsidR="00CE119B" w:rsidRPr="008E702A" w14:paraId="2B5AB503" w14:textId="77777777" w:rsidTr="00DA4C4C">
        <w:tc>
          <w:tcPr>
            <w:tcW w:w="6637" w:type="dxa"/>
            <w:gridSpan w:val="3"/>
            <w:shd w:val="clear" w:color="auto" w:fill="D9D9D9" w:themeFill="background1" w:themeFillShade="D9"/>
          </w:tcPr>
          <w:p w14:paraId="366958D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Name of Accrual Policy</w:t>
            </w:r>
          </w:p>
        </w:tc>
        <w:tc>
          <w:tcPr>
            <w:tcW w:w="4045" w:type="dxa"/>
            <w:gridSpan w:val="2"/>
          </w:tcPr>
          <w:p w14:paraId="0281099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5D33A3B" w14:textId="77777777" w:rsidTr="00DA4C4C">
        <w:tc>
          <w:tcPr>
            <w:tcW w:w="6637" w:type="dxa"/>
            <w:gridSpan w:val="3"/>
            <w:shd w:val="clear" w:color="auto" w:fill="D9D9D9" w:themeFill="background1" w:themeFillShade="D9"/>
          </w:tcPr>
          <w:p w14:paraId="51DEF9E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Are these hours awarded per pay period or in a lump sum?</w:t>
            </w:r>
          </w:p>
        </w:tc>
        <w:tc>
          <w:tcPr>
            <w:tcW w:w="4045" w:type="dxa"/>
            <w:gridSpan w:val="2"/>
          </w:tcPr>
          <w:p w14:paraId="7226CEA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B5B8A7E" w14:textId="77777777" w:rsidTr="00DA4C4C">
        <w:tc>
          <w:tcPr>
            <w:tcW w:w="6637" w:type="dxa"/>
            <w:gridSpan w:val="3"/>
            <w:shd w:val="clear" w:color="auto" w:fill="D9D9D9" w:themeFill="background1" w:themeFillShade="D9"/>
          </w:tcPr>
          <w:p w14:paraId="236DC79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want your accruals to rollover (carry over) from one year to the next?</w:t>
            </w:r>
          </w:p>
        </w:tc>
        <w:tc>
          <w:tcPr>
            <w:tcW w:w="4045" w:type="dxa"/>
            <w:gridSpan w:val="2"/>
          </w:tcPr>
          <w:p w14:paraId="458FDE9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C204D62" w14:textId="77777777" w:rsidTr="00DA4C4C">
        <w:tc>
          <w:tcPr>
            <w:tcW w:w="6637" w:type="dxa"/>
            <w:gridSpan w:val="3"/>
            <w:shd w:val="clear" w:color="auto" w:fill="D9D9D9" w:themeFill="background1" w:themeFillShade="D9"/>
          </w:tcPr>
          <w:p w14:paraId="41DCE7B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Is there a probation period for this policy? </w:t>
            </w:r>
          </w:p>
        </w:tc>
        <w:tc>
          <w:tcPr>
            <w:tcW w:w="4045" w:type="dxa"/>
            <w:gridSpan w:val="2"/>
          </w:tcPr>
          <w:p w14:paraId="52B2B03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537B3DF" w14:textId="77777777" w:rsidTr="00DA4C4C">
        <w:tc>
          <w:tcPr>
            <w:tcW w:w="6637" w:type="dxa"/>
            <w:gridSpan w:val="3"/>
            <w:shd w:val="clear" w:color="auto" w:fill="D9D9D9" w:themeFill="background1" w:themeFillShade="D9"/>
          </w:tcPr>
          <w:p w14:paraId="6E45830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yes, what is the probation timeframe? (</w:t>
            </w:r>
            <w:proofErr w:type="gramStart"/>
            <w:r w:rsidRPr="008E702A">
              <w:rPr>
                <w:rFonts w:ascii="Arial Nova Cond" w:hAnsi="Arial Nova Cond"/>
              </w:rPr>
              <w:t>example</w:t>
            </w:r>
            <w:proofErr w:type="gramEnd"/>
            <w:r w:rsidRPr="008E702A">
              <w:rPr>
                <w:rFonts w:ascii="Arial Nova Cond" w:hAnsi="Arial Nova Cond"/>
              </w:rPr>
              <w:t>: 30 days; 1 year)</w:t>
            </w:r>
          </w:p>
        </w:tc>
        <w:tc>
          <w:tcPr>
            <w:tcW w:w="4045" w:type="dxa"/>
            <w:gridSpan w:val="2"/>
          </w:tcPr>
          <w:p w14:paraId="7BC0F9A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15FD52B" w14:textId="77777777" w:rsidTr="00DA4C4C">
        <w:tc>
          <w:tcPr>
            <w:tcW w:w="6637" w:type="dxa"/>
            <w:gridSpan w:val="3"/>
            <w:shd w:val="clear" w:color="auto" w:fill="D9D9D9" w:themeFill="background1" w:themeFillShade="D9"/>
          </w:tcPr>
          <w:p w14:paraId="34FC513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If yes, does this probation restrict Accruing (do not accrue) or Absences (Accrue but cannot use)? </w:t>
            </w:r>
          </w:p>
        </w:tc>
        <w:tc>
          <w:tcPr>
            <w:tcW w:w="4045" w:type="dxa"/>
            <w:gridSpan w:val="2"/>
          </w:tcPr>
          <w:p w14:paraId="4EC5B28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A4F843F" w14:textId="77777777" w:rsidTr="00DA4C4C">
        <w:tc>
          <w:tcPr>
            <w:tcW w:w="10682" w:type="dxa"/>
            <w:gridSpan w:val="5"/>
            <w:tcBorders>
              <w:bottom w:val="single" w:sz="2" w:space="0" w:color="auto"/>
            </w:tcBorders>
            <w:shd w:val="clear" w:color="auto" w:fill="000000" w:themeFill="text1"/>
          </w:tcPr>
          <w:p w14:paraId="2481957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  <w:b/>
              </w:rPr>
              <w:t>Fill in below</w:t>
            </w:r>
          </w:p>
        </w:tc>
      </w:tr>
      <w:tr w:rsidR="00CE119B" w:rsidRPr="008E702A" w14:paraId="374CF0AC" w14:textId="77777777" w:rsidTr="00EC2850">
        <w:tc>
          <w:tcPr>
            <w:tcW w:w="29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7911716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Levels of Accrual</w:t>
            </w:r>
          </w:p>
        </w:tc>
        <w:tc>
          <w:tcPr>
            <w:tcW w:w="250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42F9BA9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When to award</w:t>
            </w:r>
            <w:r w:rsidR="00DA4C4C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>to employee</w:t>
            </w:r>
            <w:r w:rsidR="00DA4C4C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 xml:space="preserve">(pay period, </w:t>
            </w:r>
            <w:r w:rsidR="00DA4C4C" w:rsidRPr="008E702A">
              <w:rPr>
                <w:rFonts w:ascii="Arial Nova Cond" w:hAnsi="Arial Nova Cond"/>
                <w:b/>
                <w:bCs/>
              </w:rPr>
              <w:t>annually)</w:t>
            </w:r>
          </w:p>
        </w:tc>
        <w:tc>
          <w:tcPr>
            <w:tcW w:w="12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1734ED5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Hours</w:t>
            </w:r>
          </w:p>
        </w:tc>
        <w:tc>
          <w:tcPr>
            <w:tcW w:w="207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3FA3E9D7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Max bank &amp;/or Max rollover</w:t>
            </w:r>
          </w:p>
          <w:p w14:paraId="0E4EBA3F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(</w:t>
            </w:r>
            <w:proofErr w:type="gramStart"/>
            <w:r w:rsidRPr="008E702A">
              <w:rPr>
                <w:rFonts w:ascii="Arial Nova Cond" w:hAnsi="Arial Nova Cond"/>
                <w:b/>
                <w:bCs/>
              </w:rPr>
              <w:t>specify</w:t>
            </w:r>
            <w:proofErr w:type="gramEnd"/>
            <w:r w:rsidRPr="008E702A">
              <w:rPr>
                <w:rFonts w:ascii="Arial Nova Cond" w:hAnsi="Arial Nova Cond"/>
                <w:b/>
                <w:bCs/>
              </w:rPr>
              <w:t xml:space="preserve"> which)</w:t>
            </w:r>
          </w:p>
        </w:tc>
        <w:tc>
          <w:tcPr>
            <w:tcW w:w="1975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7D4BB95B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 xml:space="preserve">Allow negative rollover? </w:t>
            </w:r>
          </w:p>
          <w:p w14:paraId="5D12DA48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Y/N</w:t>
            </w:r>
          </w:p>
        </w:tc>
      </w:tr>
      <w:tr w:rsidR="00CE119B" w:rsidRPr="008E702A" w14:paraId="0A895523" w14:textId="77777777" w:rsidTr="00EC2850"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B9BB45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0-3 Years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521629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Pay period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2929C4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40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341C3F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100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2C60C5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N</w:t>
            </w:r>
          </w:p>
        </w:tc>
      </w:tr>
      <w:tr w:rsidR="00CE119B" w:rsidRPr="008E702A" w14:paraId="75486631" w14:textId="77777777" w:rsidTr="00EC2850"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93E4F3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5-10 Years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C311D3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Pay period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8F9370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80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17E39D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100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83D327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N</w:t>
            </w:r>
          </w:p>
        </w:tc>
      </w:tr>
      <w:tr w:rsidR="00CE119B" w:rsidRPr="008E702A" w14:paraId="2ED6DF1B" w14:textId="77777777" w:rsidTr="00CE119B">
        <w:tc>
          <w:tcPr>
            <w:tcW w:w="2921" w:type="dxa"/>
            <w:tcBorders>
              <w:right w:val="single" w:sz="2" w:space="0" w:color="auto"/>
            </w:tcBorders>
          </w:tcPr>
          <w:p w14:paraId="75855CB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504" w:type="dxa"/>
            <w:tcBorders>
              <w:right w:val="single" w:sz="2" w:space="0" w:color="auto"/>
            </w:tcBorders>
          </w:tcPr>
          <w:p w14:paraId="1842962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4D86F62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  <w:tcBorders>
              <w:left w:val="single" w:sz="2" w:space="0" w:color="auto"/>
            </w:tcBorders>
          </w:tcPr>
          <w:p w14:paraId="4D9E723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75" w:type="dxa"/>
          </w:tcPr>
          <w:p w14:paraId="529164D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E6356A3" w14:textId="77777777" w:rsidTr="00CE119B">
        <w:tc>
          <w:tcPr>
            <w:tcW w:w="2921" w:type="dxa"/>
            <w:tcBorders>
              <w:right w:val="single" w:sz="2" w:space="0" w:color="auto"/>
            </w:tcBorders>
          </w:tcPr>
          <w:p w14:paraId="0439D57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504" w:type="dxa"/>
            <w:tcBorders>
              <w:right w:val="single" w:sz="2" w:space="0" w:color="auto"/>
            </w:tcBorders>
          </w:tcPr>
          <w:p w14:paraId="39BF1B1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737EE13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  <w:tcBorders>
              <w:left w:val="single" w:sz="2" w:space="0" w:color="auto"/>
            </w:tcBorders>
          </w:tcPr>
          <w:p w14:paraId="659242E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75" w:type="dxa"/>
          </w:tcPr>
          <w:p w14:paraId="371EA9C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1B47E03" w14:textId="77777777" w:rsidTr="00CE119B">
        <w:tc>
          <w:tcPr>
            <w:tcW w:w="2921" w:type="dxa"/>
            <w:tcBorders>
              <w:right w:val="single" w:sz="2" w:space="0" w:color="auto"/>
            </w:tcBorders>
          </w:tcPr>
          <w:p w14:paraId="33FF78E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504" w:type="dxa"/>
            <w:tcBorders>
              <w:right w:val="single" w:sz="2" w:space="0" w:color="auto"/>
            </w:tcBorders>
          </w:tcPr>
          <w:p w14:paraId="6ACE90B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12" w:type="dxa"/>
            <w:tcBorders>
              <w:left w:val="single" w:sz="2" w:space="0" w:color="auto"/>
              <w:right w:val="single" w:sz="2" w:space="0" w:color="auto"/>
            </w:tcBorders>
          </w:tcPr>
          <w:p w14:paraId="1192589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  <w:tcBorders>
              <w:left w:val="single" w:sz="2" w:space="0" w:color="auto"/>
            </w:tcBorders>
          </w:tcPr>
          <w:p w14:paraId="365D041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75" w:type="dxa"/>
          </w:tcPr>
          <w:p w14:paraId="2973273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44531DCB" w14:textId="77777777" w:rsidR="00DA4C4C" w:rsidRPr="008E702A" w:rsidRDefault="00DA4C4C" w:rsidP="008E702A">
      <w:pPr>
        <w:pStyle w:val="Heading3"/>
        <w:rPr>
          <w:rFonts w:ascii="Arial Nova Cond" w:hAnsi="Arial Nova Cond"/>
        </w:rPr>
      </w:pPr>
      <w:r w:rsidRPr="008E702A">
        <w:rPr>
          <w:rFonts w:ascii="Arial Nova Cond" w:hAnsi="Arial Nova Cond"/>
        </w:rPr>
        <w:t xml:space="preserve">Hours Based Accrual </w:t>
      </w:r>
      <w:r w:rsidR="00522729" w:rsidRPr="008E702A">
        <w:rPr>
          <w:rFonts w:ascii="Arial Nova Cond" w:hAnsi="Arial Nova Cond"/>
        </w:rPr>
        <w:t>Plans</w:t>
      </w:r>
    </w:p>
    <w:p w14:paraId="43AAD361" w14:textId="77777777" w:rsidR="00CE119B" w:rsidRPr="008E702A" w:rsidRDefault="00CE119B" w:rsidP="008E702A">
      <w:pPr>
        <w:spacing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 xml:space="preserve">Hours based policies are based off of X amount of accrual hours awarded per X number of hours worked; </w:t>
      </w:r>
      <w:proofErr w:type="gramStart"/>
      <w:r w:rsidRPr="008E702A">
        <w:rPr>
          <w:rFonts w:ascii="Arial Nova Cond" w:hAnsi="Arial Nova Cond"/>
          <w:bCs/>
          <w:iCs/>
        </w:rPr>
        <w:t>e.g.</w:t>
      </w:r>
      <w:proofErr w:type="gramEnd"/>
      <w:r w:rsidRPr="008E702A">
        <w:rPr>
          <w:rFonts w:ascii="Arial Nova Cond" w:hAnsi="Arial Nova Cond"/>
          <w:bCs/>
          <w:iCs/>
        </w:rPr>
        <w:t xml:space="preserve"> 075hrs/1hr worked</w:t>
      </w:r>
      <w:r w:rsidR="00DA4C4C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If more than 1 policy, please list all separately</w:t>
      </w:r>
      <w:r w:rsidR="00DA4C4C" w:rsidRPr="008E702A">
        <w:rPr>
          <w:rFonts w:ascii="Arial Nova Cond" w:hAnsi="Arial Nova Cond"/>
          <w:bCs/>
          <w:i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8"/>
        <w:gridCol w:w="2025"/>
        <w:gridCol w:w="1151"/>
        <w:gridCol w:w="178"/>
        <w:gridCol w:w="1049"/>
        <w:gridCol w:w="2485"/>
      </w:tblGrid>
      <w:tr w:rsidR="00CE119B" w:rsidRPr="008E702A" w14:paraId="3A9E8182" w14:textId="77777777" w:rsidTr="00EC2850">
        <w:tc>
          <w:tcPr>
            <w:tcW w:w="5848" w:type="dxa"/>
            <w:gridSpan w:val="4"/>
            <w:shd w:val="clear" w:color="auto" w:fill="D9D9D9" w:themeFill="background1" w:themeFillShade="D9"/>
          </w:tcPr>
          <w:p w14:paraId="0B7C19E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Name of Accrual Policy</w:t>
            </w:r>
          </w:p>
        </w:tc>
        <w:tc>
          <w:tcPr>
            <w:tcW w:w="3620" w:type="dxa"/>
            <w:gridSpan w:val="2"/>
          </w:tcPr>
          <w:p w14:paraId="32F9F7A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0791EEE" w14:textId="77777777" w:rsidTr="00EC2850">
        <w:tc>
          <w:tcPr>
            <w:tcW w:w="5848" w:type="dxa"/>
            <w:gridSpan w:val="4"/>
            <w:shd w:val="clear" w:color="auto" w:fill="D9D9D9" w:themeFill="background1" w:themeFillShade="D9"/>
          </w:tcPr>
          <w:p w14:paraId="6DDB28C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Are these hours awarded per pay period or in a lump sum?</w:t>
            </w:r>
          </w:p>
        </w:tc>
        <w:tc>
          <w:tcPr>
            <w:tcW w:w="3620" w:type="dxa"/>
            <w:gridSpan w:val="2"/>
          </w:tcPr>
          <w:p w14:paraId="0BB817E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7AC02C0" w14:textId="77777777" w:rsidTr="00EC2850">
        <w:tc>
          <w:tcPr>
            <w:tcW w:w="5848" w:type="dxa"/>
            <w:gridSpan w:val="4"/>
            <w:shd w:val="clear" w:color="auto" w:fill="D9D9D9" w:themeFill="background1" w:themeFillShade="D9"/>
          </w:tcPr>
          <w:p w14:paraId="31A4648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Do you want your accruals to rollover from one year to the next? </w:t>
            </w:r>
          </w:p>
        </w:tc>
        <w:tc>
          <w:tcPr>
            <w:tcW w:w="3620" w:type="dxa"/>
            <w:gridSpan w:val="2"/>
          </w:tcPr>
          <w:p w14:paraId="0AB1879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736CAA6" w14:textId="77777777" w:rsidTr="00EC2850">
        <w:tc>
          <w:tcPr>
            <w:tcW w:w="5848" w:type="dxa"/>
            <w:gridSpan w:val="4"/>
            <w:shd w:val="clear" w:color="auto" w:fill="D9D9D9" w:themeFill="background1" w:themeFillShade="D9"/>
          </w:tcPr>
          <w:p w14:paraId="7CF2577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Is there a probation period for this policy? </w:t>
            </w:r>
          </w:p>
        </w:tc>
        <w:tc>
          <w:tcPr>
            <w:tcW w:w="3620" w:type="dxa"/>
            <w:gridSpan w:val="2"/>
          </w:tcPr>
          <w:p w14:paraId="78134B2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8D582B7" w14:textId="77777777" w:rsidTr="00EC2850">
        <w:tc>
          <w:tcPr>
            <w:tcW w:w="5848" w:type="dxa"/>
            <w:gridSpan w:val="4"/>
            <w:shd w:val="clear" w:color="auto" w:fill="D9D9D9" w:themeFill="background1" w:themeFillShade="D9"/>
          </w:tcPr>
          <w:p w14:paraId="2C08EDB1" w14:textId="4A70FFB0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yes, what is the probation timeframe? (</w:t>
            </w:r>
            <w:r w:rsidR="009F68E8" w:rsidRPr="008E702A">
              <w:rPr>
                <w:rFonts w:ascii="Arial Nova Cond" w:hAnsi="Arial Nova Cond"/>
              </w:rPr>
              <w:t>Example</w:t>
            </w:r>
            <w:r w:rsidRPr="008E702A">
              <w:rPr>
                <w:rFonts w:ascii="Arial Nova Cond" w:hAnsi="Arial Nova Cond"/>
              </w:rPr>
              <w:t>: 30 days; 1 year)</w:t>
            </w:r>
          </w:p>
        </w:tc>
        <w:tc>
          <w:tcPr>
            <w:tcW w:w="3620" w:type="dxa"/>
            <w:gridSpan w:val="2"/>
          </w:tcPr>
          <w:p w14:paraId="6D93594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F388F27" w14:textId="77777777" w:rsidTr="00EC2850">
        <w:tc>
          <w:tcPr>
            <w:tcW w:w="5848" w:type="dxa"/>
            <w:gridSpan w:val="4"/>
            <w:shd w:val="clear" w:color="auto" w:fill="D9D9D9" w:themeFill="background1" w:themeFillShade="D9"/>
          </w:tcPr>
          <w:p w14:paraId="420472A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Does this probation restrict Accruing or Absences? </w:t>
            </w:r>
          </w:p>
        </w:tc>
        <w:tc>
          <w:tcPr>
            <w:tcW w:w="3620" w:type="dxa"/>
            <w:gridSpan w:val="2"/>
          </w:tcPr>
          <w:p w14:paraId="3FB0730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288F2A4" w14:textId="77777777" w:rsidTr="00EC2850">
        <w:tc>
          <w:tcPr>
            <w:tcW w:w="9468" w:type="dxa"/>
            <w:gridSpan w:val="6"/>
            <w:tcBorders>
              <w:bottom w:val="single" w:sz="2" w:space="0" w:color="auto"/>
            </w:tcBorders>
            <w:shd w:val="clear" w:color="auto" w:fill="000000" w:themeFill="text1"/>
          </w:tcPr>
          <w:p w14:paraId="67D8C84C" w14:textId="77777777" w:rsidR="00CE119B" w:rsidRPr="008E702A" w:rsidRDefault="00CE119B" w:rsidP="008E702A">
            <w:pPr>
              <w:pageBreakBefore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  <w:b/>
              </w:rPr>
              <w:lastRenderedPageBreak/>
              <w:t>Fill in below</w:t>
            </w:r>
          </w:p>
        </w:tc>
      </w:tr>
      <w:tr w:rsidR="00CE119B" w:rsidRPr="008E702A" w14:paraId="0022A597" w14:textId="77777777" w:rsidTr="00EC2850">
        <w:tc>
          <w:tcPr>
            <w:tcW w:w="243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AD127B0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Levels of Accrual</w:t>
            </w:r>
          </w:p>
        </w:tc>
        <w:tc>
          <w:tcPr>
            <w:tcW w:w="207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4EC67EE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When to award</w:t>
            </w:r>
            <w:r w:rsidR="00EC2850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>to employee</w:t>
            </w:r>
            <w:r w:rsidR="00EC2850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 xml:space="preserve">(pay period, </w:t>
            </w:r>
            <w:r w:rsidR="00EC2850" w:rsidRPr="008E702A">
              <w:rPr>
                <w:rFonts w:ascii="Arial Nova Cond" w:hAnsi="Arial Nova Cond"/>
                <w:b/>
                <w:bCs/>
              </w:rPr>
              <w:t>annually)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C5BC98A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Hours</w:t>
            </w:r>
          </w:p>
        </w:tc>
        <w:tc>
          <w:tcPr>
            <w:tcW w:w="124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084F6FD4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 xml:space="preserve">Max </w:t>
            </w:r>
            <w:r w:rsidR="00EC2850" w:rsidRPr="008E702A">
              <w:rPr>
                <w:rFonts w:ascii="Arial Nova Cond" w:hAnsi="Arial Nova Cond"/>
                <w:b/>
                <w:bCs/>
              </w:rPr>
              <w:t>b</w:t>
            </w:r>
            <w:r w:rsidRPr="008E702A">
              <w:rPr>
                <w:rFonts w:ascii="Arial Nova Cond" w:hAnsi="Arial Nova Cond"/>
                <w:b/>
                <w:bCs/>
              </w:rPr>
              <w:t>ank &amp;/or</w:t>
            </w:r>
            <w:r w:rsidR="00EC2850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>Max rollover</w:t>
            </w:r>
          </w:p>
        </w:tc>
        <w:tc>
          <w:tcPr>
            <w:tcW w:w="2556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6A81D06F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 xml:space="preserve">Allow negative rollover? </w:t>
            </w:r>
          </w:p>
          <w:p w14:paraId="112629EA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Y/N</w:t>
            </w:r>
          </w:p>
        </w:tc>
      </w:tr>
      <w:tr w:rsidR="00CE119B" w:rsidRPr="008E702A" w14:paraId="31134078" w14:textId="77777777" w:rsidTr="00EC2850"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C375271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0-3 Years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162A8ED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Pay period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F72EDD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40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CDB8EA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100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03BCC24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N</w:t>
            </w:r>
          </w:p>
        </w:tc>
      </w:tr>
      <w:tr w:rsidR="00CE119B" w:rsidRPr="008E702A" w14:paraId="790FE2AB" w14:textId="77777777" w:rsidTr="00EC2850"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A9D08B2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5-10 Years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5636AFC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Pay period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0C029D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80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1CD1C4D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100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4C37297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N</w:t>
            </w:r>
          </w:p>
        </w:tc>
      </w:tr>
      <w:tr w:rsidR="00CE119B" w:rsidRPr="008E702A" w14:paraId="1F67E108" w14:textId="77777777" w:rsidTr="00EC2850">
        <w:tc>
          <w:tcPr>
            <w:tcW w:w="2430" w:type="dxa"/>
            <w:tcBorders>
              <w:right w:val="single" w:sz="2" w:space="0" w:color="auto"/>
            </w:tcBorders>
          </w:tcPr>
          <w:p w14:paraId="7177B5D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  <w:tcBorders>
              <w:right w:val="single" w:sz="2" w:space="0" w:color="auto"/>
            </w:tcBorders>
          </w:tcPr>
          <w:p w14:paraId="18875BA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</w:tcPr>
          <w:p w14:paraId="1BD42D8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42" w:type="dxa"/>
            <w:gridSpan w:val="2"/>
            <w:tcBorders>
              <w:left w:val="single" w:sz="2" w:space="0" w:color="auto"/>
            </w:tcBorders>
          </w:tcPr>
          <w:p w14:paraId="35E434D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556" w:type="dxa"/>
          </w:tcPr>
          <w:p w14:paraId="0ECB116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A677132" w14:textId="77777777" w:rsidTr="00EC2850">
        <w:tc>
          <w:tcPr>
            <w:tcW w:w="2430" w:type="dxa"/>
            <w:tcBorders>
              <w:right w:val="single" w:sz="2" w:space="0" w:color="auto"/>
            </w:tcBorders>
          </w:tcPr>
          <w:p w14:paraId="6F30BB5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  <w:tcBorders>
              <w:right w:val="single" w:sz="2" w:space="0" w:color="auto"/>
            </w:tcBorders>
          </w:tcPr>
          <w:p w14:paraId="3B908EE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</w:tcPr>
          <w:p w14:paraId="33C68BF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42" w:type="dxa"/>
            <w:gridSpan w:val="2"/>
            <w:tcBorders>
              <w:left w:val="single" w:sz="2" w:space="0" w:color="auto"/>
            </w:tcBorders>
          </w:tcPr>
          <w:p w14:paraId="62F4FD2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556" w:type="dxa"/>
          </w:tcPr>
          <w:p w14:paraId="6BA0299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030BC4E" w14:textId="77777777" w:rsidTr="00EC2850">
        <w:tc>
          <w:tcPr>
            <w:tcW w:w="2430" w:type="dxa"/>
            <w:tcBorders>
              <w:right w:val="single" w:sz="2" w:space="0" w:color="auto"/>
            </w:tcBorders>
          </w:tcPr>
          <w:p w14:paraId="6D6E7CF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070" w:type="dxa"/>
            <w:tcBorders>
              <w:right w:val="single" w:sz="2" w:space="0" w:color="auto"/>
            </w:tcBorders>
          </w:tcPr>
          <w:p w14:paraId="42BD7FB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</w:tcPr>
          <w:p w14:paraId="7AD9D49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42" w:type="dxa"/>
            <w:gridSpan w:val="2"/>
            <w:tcBorders>
              <w:left w:val="single" w:sz="2" w:space="0" w:color="auto"/>
            </w:tcBorders>
          </w:tcPr>
          <w:p w14:paraId="11BE874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556" w:type="dxa"/>
          </w:tcPr>
          <w:p w14:paraId="55581BD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58B4D4D3" w14:textId="77777777" w:rsidR="00EC2850" w:rsidRPr="008E702A" w:rsidRDefault="00CE119B" w:rsidP="008E702A">
      <w:pPr>
        <w:pStyle w:val="Heading2"/>
        <w:rPr>
          <w:rFonts w:ascii="Arial Nova Cond" w:hAnsi="Arial Nova Cond"/>
        </w:rPr>
      </w:pPr>
      <w:bookmarkStart w:id="7" w:name="_Toc354084016"/>
      <w:r w:rsidRPr="008E702A">
        <w:rPr>
          <w:rFonts w:ascii="Arial Nova Cond" w:hAnsi="Arial Nova Cond"/>
        </w:rPr>
        <w:t xml:space="preserve">Absence </w:t>
      </w:r>
      <w:bookmarkEnd w:id="7"/>
      <w:r w:rsidR="00522729" w:rsidRPr="008E702A">
        <w:rPr>
          <w:rFonts w:ascii="Arial Nova Cond" w:hAnsi="Arial Nova Cond"/>
        </w:rPr>
        <w:t>Policies</w:t>
      </w:r>
    </w:p>
    <w:p w14:paraId="2C559059" w14:textId="77777777" w:rsidR="00CE119B" w:rsidRPr="008E702A" w:rsidRDefault="00CE119B" w:rsidP="008E702A">
      <w:pPr>
        <w:spacing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>Insert as many rows as necessary</w:t>
      </w:r>
      <w:r w:rsidR="00EC2850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74"/>
        <w:gridCol w:w="1443"/>
        <w:gridCol w:w="1699"/>
        <w:gridCol w:w="2301"/>
        <w:gridCol w:w="1733"/>
      </w:tblGrid>
      <w:tr w:rsidR="00CE119B" w:rsidRPr="008E702A" w14:paraId="7343797B" w14:textId="77777777" w:rsidTr="00825EF7">
        <w:tc>
          <w:tcPr>
            <w:tcW w:w="227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98F7D2C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Absence Code Name</w:t>
            </w:r>
          </w:p>
        </w:tc>
        <w:tc>
          <w:tcPr>
            <w:tcW w:w="14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0C1EED4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Accrual Policy,</w:t>
            </w:r>
            <w:r w:rsidR="00825EF7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>If any</w:t>
            </w:r>
          </w:p>
        </w:tc>
        <w:tc>
          <w:tcPr>
            <w:tcW w:w="1699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6AF41FCB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Paid/Unpaid</w:t>
            </w:r>
          </w:p>
        </w:tc>
        <w:tc>
          <w:tcPr>
            <w:tcW w:w="2301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274945A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Can be used for time off request?</w:t>
            </w:r>
            <w:r w:rsidR="00825EF7" w:rsidRPr="008E702A">
              <w:rPr>
                <w:rFonts w:ascii="Arial Nova Cond" w:hAnsi="Arial Nova Cond"/>
                <w:b/>
                <w:bCs/>
              </w:rPr>
              <w:t xml:space="preserve"> </w:t>
            </w:r>
            <w:r w:rsidRPr="008E702A">
              <w:rPr>
                <w:rFonts w:ascii="Arial Nova Cond" w:hAnsi="Arial Nova Cond"/>
                <w:b/>
                <w:bCs/>
              </w:rPr>
              <w:t>Y/N</w:t>
            </w:r>
          </w:p>
        </w:tc>
        <w:tc>
          <w:tcPr>
            <w:tcW w:w="1733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D6BFFDC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Can employee’s balance go into the negative?</w:t>
            </w:r>
          </w:p>
        </w:tc>
      </w:tr>
      <w:tr w:rsidR="00CE119B" w:rsidRPr="008E702A" w14:paraId="1D9F5098" w14:textId="77777777" w:rsidTr="00825EF7"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98465C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Paid Time Off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D0402B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PTO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3A7820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Paid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1F60E8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Y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D572BB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</w:p>
        </w:tc>
      </w:tr>
      <w:tr w:rsidR="00CE119B" w:rsidRPr="008E702A" w14:paraId="58906AB6" w14:textId="77777777" w:rsidTr="00825EF7">
        <w:tc>
          <w:tcPr>
            <w:tcW w:w="2274" w:type="dxa"/>
            <w:tcBorders>
              <w:right w:val="single" w:sz="2" w:space="0" w:color="auto"/>
            </w:tcBorders>
          </w:tcPr>
          <w:p w14:paraId="03E396D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3" w:type="dxa"/>
            <w:tcBorders>
              <w:left w:val="single" w:sz="2" w:space="0" w:color="auto"/>
              <w:right w:val="single" w:sz="2" w:space="0" w:color="auto"/>
            </w:tcBorders>
          </w:tcPr>
          <w:p w14:paraId="4D1E4B6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699" w:type="dxa"/>
          </w:tcPr>
          <w:p w14:paraId="1E3EDEE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301" w:type="dxa"/>
          </w:tcPr>
          <w:p w14:paraId="6CFAC1E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733" w:type="dxa"/>
          </w:tcPr>
          <w:p w14:paraId="6AEE71C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D78AD48" w14:textId="77777777" w:rsidTr="00825EF7">
        <w:tc>
          <w:tcPr>
            <w:tcW w:w="2274" w:type="dxa"/>
            <w:tcBorders>
              <w:right w:val="single" w:sz="2" w:space="0" w:color="auto"/>
            </w:tcBorders>
          </w:tcPr>
          <w:p w14:paraId="375AAC9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3" w:type="dxa"/>
            <w:tcBorders>
              <w:left w:val="single" w:sz="2" w:space="0" w:color="auto"/>
              <w:right w:val="single" w:sz="2" w:space="0" w:color="auto"/>
            </w:tcBorders>
          </w:tcPr>
          <w:p w14:paraId="2C9C335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699" w:type="dxa"/>
          </w:tcPr>
          <w:p w14:paraId="7F6953B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301" w:type="dxa"/>
          </w:tcPr>
          <w:p w14:paraId="06BD4A2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733" w:type="dxa"/>
          </w:tcPr>
          <w:p w14:paraId="26D3914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2DA0FBB" w14:textId="77777777" w:rsidTr="00825EF7">
        <w:tc>
          <w:tcPr>
            <w:tcW w:w="2274" w:type="dxa"/>
            <w:tcBorders>
              <w:right w:val="single" w:sz="2" w:space="0" w:color="auto"/>
            </w:tcBorders>
          </w:tcPr>
          <w:p w14:paraId="399C52E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3" w:type="dxa"/>
            <w:tcBorders>
              <w:left w:val="single" w:sz="2" w:space="0" w:color="auto"/>
              <w:right w:val="single" w:sz="2" w:space="0" w:color="auto"/>
            </w:tcBorders>
          </w:tcPr>
          <w:p w14:paraId="3D249CF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699" w:type="dxa"/>
          </w:tcPr>
          <w:p w14:paraId="40A77D8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301" w:type="dxa"/>
          </w:tcPr>
          <w:p w14:paraId="7487D29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733" w:type="dxa"/>
          </w:tcPr>
          <w:p w14:paraId="19A8268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8899D0E" w14:textId="77777777" w:rsidTr="00825EF7">
        <w:tc>
          <w:tcPr>
            <w:tcW w:w="2274" w:type="dxa"/>
            <w:tcBorders>
              <w:right w:val="single" w:sz="2" w:space="0" w:color="auto"/>
            </w:tcBorders>
          </w:tcPr>
          <w:p w14:paraId="629A763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3" w:type="dxa"/>
            <w:tcBorders>
              <w:left w:val="single" w:sz="2" w:space="0" w:color="auto"/>
              <w:right w:val="single" w:sz="2" w:space="0" w:color="auto"/>
            </w:tcBorders>
          </w:tcPr>
          <w:p w14:paraId="5AB5EA6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699" w:type="dxa"/>
          </w:tcPr>
          <w:p w14:paraId="0FEF5E9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2301" w:type="dxa"/>
          </w:tcPr>
          <w:p w14:paraId="6D0DB96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733" w:type="dxa"/>
          </w:tcPr>
          <w:p w14:paraId="428D79E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625B06A3" w14:textId="77777777" w:rsidR="00CE119B" w:rsidRPr="008E702A" w:rsidRDefault="00CE119B" w:rsidP="008E702A">
      <w:pPr>
        <w:pStyle w:val="Heading3"/>
        <w:rPr>
          <w:rFonts w:ascii="Arial Nova Cond" w:hAnsi="Arial Nova Cond"/>
        </w:rPr>
      </w:pPr>
      <w:r w:rsidRPr="008E702A">
        <w:rPr>
          <w:rFonts w:ascii="Arial Nova Cond" w:hAnsi="Arial Nova Cond"/>
        </w:rPr>
        <w:t>Additional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1"/>
        <w:gridCol w:w="2545"/>
      </w:tblGrid>
      <w:tr w:rsidR="00CE119B" w:rsidRPr="008E702A" w14:paraId="6EBD1C39" w14:textId="77777777" w:rsidTr="00825EF7">
        <w:tc>
          <w:tcPr>
            <w:tcW w:w="7717" w:type="dxa"/>
            <w:shd w:val="clear" w:color="auto" w:fill="D9D9D9" w:themeFill="background1" w:themeFillShade="D9"/>
          </w:tcPr>
          <w:p w14:paraId="591A924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these absence codes count toward Hours Based Accruals? (</w:t>
            </w:r>
            <w:proofErr w:type="gramStart"/>
            <w:r w:rsidRPr="008E702A">
              <w:rPr>
                <w:rFonts w:ascii="Arial Nova Cond" w:hAnsi="Arial Nova Cond"/>
              </w:rPr>
              <w:t>if</w:t>
            </w:r>
            <w:proofErr w:type="gramEnd"/>
            <w:r w:rsidRPr="008E702A">
              <w:rPr>
                <w:rFonts w:ascii="Arial Nova Cond" w:hAnsi="Arial Nova Cond"/>
              </w:rPr>
              <w:t xml:space="preserve"> applicable)</w:t>
            </w:r>
          </w:p>
        </w:tc>
        <w:tc>
          <w:tcPr>
            <w:tcW w:w="2965" w:type="dxa"/>
          </w:tcPr>
          <w:p w14:paraId="6B6A795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067D23E" w14:textId="77777777" w:rsidTr="00825EF7">
        <w:tc>
          <w:tcPr>
            <w:tcW w:w="7717" w:type="dxa"/>
            <w:shd w:val="clear" w:color="auto" w:fill="D9D9D9" w:themeFill="background1" w:themeFillShade="D9"/>
          </w:tcPr>
          <w:p w14:paraId="67F0A40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absence codes count toward Overtime?</w:t>
            </w:r>
          </w:p>
        </w:tc>
        <w:tc>
          <w:tcPr>
            <w:tcW w:w="2965" w:type="dxa"/>
          </w:tcPr>
          <w:p w14:paraId="15D17AF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49F94CF2" w14:textId="77777777" w:rsidR="00CE119B" w:rsidRPr="008E702A" w:rsidRDefault="00CE119B" w:rsidP="008E702A">
      <w:pPr>
        <w:pStyle w:val="Heading2"/>
        <w:rPr>
          <w:rFonts w:ascii="Arial Nova Cond" w:hAnsi="Arial Nova Cond"/>
          <w:i/>
        </w:rPr>
      </w:pPr>
      <w:r w:rsidRPr="008E702A">
        <w:rPr>
          <w:rFonts w:ascii="Arial Nova Cond" w:hAnsi="Arial Nova Cond"/>
        </w:rPr>
        <w:t>Holidays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9"/>
        <w:gridCol w:w="2700"/>
        <w:gridCol w:w="2157"/>
      </w:tblGrid>
      <w:tr w:rsidR="00947185" w:rsidRPr="008E702A" w14:paraId="39F8510F" w14:textId="1248D03B" w:rsidTr="00947185">
        <w:tc>
          <w:tcPr>
            <w:tcW w:w="4389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7C09B122" w14:textId="31BB59E5" w:rsidR="00947185" w:rsidRPr="008E702A" w:rsidRDefault="00947185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 xml:space="preserve">Holiday Name 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1ADD61A9" w14:textId="63D17847" w:rsidR="00947185" w:rsidRPr="008E702A" w:rsidRDefault="00947185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Date</w:t>
            </w:r>
            <w:r>
              <w:rPr>
                <w:rFonts w:ascii="Arial Nova Cond" w:hAnsi="Arial Nova Cond"/>
                <w:b/>
                <w:bCs/>
              </w:rPr>
              <w:t xml:space="preserve"> Observed</w:t>
            </w:r>
          </w:p>
        </w:tc>
        <w:tc>
          <w:tcPr>
            <w:tcW w:w="2157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0E692B19" w14:textId="36807C24" w:rsidR="00947185" w:rsidRPr="008E702A" w:rsidRDefault="00947185" w:rsidP="008E702A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Observed? Yes or </w:t>
            </w:r>
            <w:proofErr w:type="gramStart"/>
            <w:r>
              <w:rPr>
                <w:rFonts w:ascii="Arial Nova Cond" w:hAnsi="Arial Nova Cond"/>
                <w:b/>
                <w:bCs/>
              </w:rPr>
              <w:t>No</w:t>
            </w:r>
            <w:proofErr w:type="gramEnd"/>
          </w:p>
        </w:tc>
      </w:tr>
      <w:tr w:rsidR="00947185" w:rsidRPr="008E702A" w14:paraId="1650EAA5" w14:textId="73A71261" w:rsidTr="00947185"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4A7CED" w14:textId="77777777" w:rsidR="00947185" w:rsidRPr="008E702A" w:rsidRDefault="00947185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Christmas Day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A746B8" w14:textId="77777777" w:rsidR="00947185" w:rsidRPr="008E702A" w:rsidRDefault="00947185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12/25/2013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790B32" w14:textId="2CE5B6B1" w:rsidR="00947185" w:rsidRPr="008E702A" w:rsidRDefault="00947185" w:rsidP="008E702A">
            <w:pPr>
              <w:rPr>
                <w:rFonts w:ascii="Arial Nova Cond" w:hAnsi="Arial Nova Cond"/>
                <w:b/>
                <w:i/>
              </w:rPr>
            </w:pPr>
            <w:r>
              <w:rPr>
                <w:rFonts w:ascii="Arial Nova Cond" w:hAnsi="Arial Nova Cond"/>
                <w:b/>
                <w:i/>
              </w:rPr>
              <w:t>YES</w:t>
            </w:r>
          </w:p>
        </w:tc>
      </w:tr>
      <w:tr w:rsidR="00947185" w:rsidRPr="008E702A" w14:paraId="60EA8DFC" w14:textId="1DAF7607" w:rsidTr="00947185">
        <w:tc>
          <w:tcPr>
            <w:tcW w:w="7089" w:type="dxa"/>
            <w:gridSpan w:val="2"/>
            <w:tcBorders>
              <w:top w:val="single" w:sz="2" w:space="0" w:color="auto"/>
            </w:tcBorders>
            <w:shd w:val="clear" w:color="auto" w:fill="000000" w:themeFill="text1"/>
          </w:tcPr>
          <w:p w14:paraId="394681B3" w14:textId="49D33486" w:rsidR="00947185" w:rsidRPr="008E702A" w:rsidRDefault="00947185" w:rsidP="008E702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</w:rPr>
              <w:t>Indicate if each holiday is observed in your company or not</w:t>
            </w:r>
          </w:p>
        </w:tc>
        <w:tc>
          <w:tcPr>
            <w:tcW w:w="2157" w:type="dxa"/>
            <w:tcBorders>
              <w:top w:val="single" w:sz="2" w:space="0" w:color="auto"/>
            </w:tcBorders>
            <w:shd w:val="clear" w:color="auto" w:fill="000000" w:themeFill="text1"/>
          </w:tcPr>
          <w:p w14:paraId="6F4F9D91" w14:textId="77777777" w:rsidR="00947185" w:rsidRPr="008E702A" w:rsidRDefault="00947185" w:rsidP="008E702A">
            <w:pPr>
              <w:rPr>
                <w:rFonts w:ascii="Arial Nova Cond" w:hAnsi="Arial Nova Cond"/>
                <w:b/>
              </w:rPr>
            </w:pPr>
          </w:p>
        </w:tc>
      </w:tr>
      <w:tr w:rsidR="00947185" w:rsidRPr="008E702A" w14:paraId="35D69817" w14:textId="5C5CB843" w:rsidTr="00947185">
        <w:tc>
          <w:tcPr>
            <w:tcW w:w="4389" w:type="dxa"/>
          </w:tcPr>
          <w:p w14:paraId="2155F436" w14:textId="40458D00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New Year’s Day</w:t>
            </w:r>
          </w:p>
        </w:tc>
        <w:tc>
          <w:tcPr>
            <w:tcW w:w="2700" w:type="dxa"/>
          </w:tcPr>
          <w:p w14:paraId="79867229" w14:textId="7F800962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January 1</w:t>
            </w:r>
          </w:p>
        </w:tc>
        <w:tc>
          <w:tcPr>
            <w:tcW w:w="2157" w:type="dxa"/>
          </w:tcPr>
          <w:p w14:paraId="6C15D474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1AD09150" w14:textId="1C84587C" w:rsidTr="00947185">
        <w:tc>
          <w:tcPr>
            <w:tcW w:w="4389" w:type="dxa"/>
          </w:tcPr>
          <w:p w14:paraId="04957450" w14:textId="22054200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Martin Luther King’s Birthday</w:t>
            </w:r>
          </w:p>
        </w:tc>
        <w:tc>
          <w:tcPr>
            <w:tcW w:w="2700" w:type="dxa"/>
          </w:tcPr>
          <w:p w14:paraId="749BDF40" w14:textId="6605E5CF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3rd Monday in January</w:t>
            </w:r>
          </w:p>
        </w:tc>
        <w:tc>
          <w:tcPr>
            <w:tcW w:w="2157" w:type="dxa"/>
          </w:tcPr>
          <w:p w14:paraId="1C4347B8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6E6F1104" w14:textId="5C2319EF" w:rsidTr="00947185">
        <w:tc>
          <w:tcPr>
            <w:tcW w:w="4389" w:type="dxa"/>
          </w:tcPr>
          <w:p w14:paraId="4E6375AA" w14:textId="0D6C77D9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Washington’s Birthday</w:t>
            </w:r>
          </w:p>
        </w:tc>
        <w:tc>
          <w:tcPr>
            <w:tcW w:w="2700" w:type="dxa"/>
          </w:tcPr>
          <w:p w14:paraId="58A5DF29" w14:textId="4F82C592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3rd Monday in February</w:t>
            </w:r>
          </w:p>
        </w:tc>
        <w:tc>
          <w:tcPr>
            <w:tcW w:w="2157" w:type="dxa"/>
          </w:tcPr>
          <w:p w14:paraId="49A6D997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167CCD61" w14:textId="20F641AF" w:rsidTr="00947185">
        <w:tc>
          <w:tcPr>
            <w:tcW w:w="4389" w:type="dxa"/>
          </w:tcPr>
          <w:p w14:paraId="35ECC096" w14:textId="33ABA22A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Memorial Day</w:t>
            </w:r>
          </w:p>
        </w:tc>
        <w:tc>
          <w:tcPr>
            <w:tcW w:w="2700" w:type="dxa"/>
          </w:tcPr>
          <w:p w14:paraId="56A51754" w14:textId="1091550F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Last Monday in May</w:t>
            </w:r>
          </w:p>
        </w:tc>
        <w:tc>
          <w:tcPr>
            <w:tcW w:w="2157" w:type="dxa"/>
          </w:tcPr>
          <w:p w14:paraId="2242A986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7E89C1D9" w14:textId="726E3013" w:rsidTr="00947185">
        <w:tc>
          <w:tcPr>
            <w:tcW w:w="4389" w:type="dxa"/>
          </w:tcPr>
          <w:p w14:paraId="4CDFD03D" w14:textId="715940FF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Juneteenth National Independence Day</w:t>
            </w:r>
          </w:p>
        </w:tc>
        <w:tc>
          <w:tcPr>
            <w:tcW w:w="2700" w:type="dxa"/>
          </w:tcPr>
          <w:p w14:paraId="4144915F" w14:textId="71F228B4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June 19</w:t>
            </w:r>
          </w:p>
        </w:tc>
        <w:tc>
          <w:tcPr>
            <w:tcW w:w="2157" w:type="dxa"/>
          </w:tcPr>
          <w:p w14:paraId="0837442A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68B9D80B" w14:textId="4B3EAB17" w:rsidTr="00947185">
        <w:tc>
          <w:tcPr>
            <w:tcW w:w="4389" w:type="dxa"/>
          </w:tcPr>
          <w:p w14:paraId="05DEA7F5" w14:textId="63092F4E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Independence Day</w:t>
            </w:r>
          </w:p>
        </w:tc>
        <w:tc>
          <w:tcPr>
            <w:tcW w:w="2700" w:type="dxa"/>
          </w:tcPr>
          <w:p w14:paraId="49DE1AE0" w14:textId="27032F1B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July 4</w:t>
            </w:r>
            <w:r w:rsidRPr="00947185">
              <w:rPr>
                <w:rFonts w:ascii="Arial Nova Cond" w:hAnsi="Arial Nova Cond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57" w:type="dxa"/>
          </w:tcPr>
          <w:p w14:paraId="3E367529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471B0CCC" w14:textId="77777777" w:rsidTr="00947185">
        <w:tc>
          <w:tcPr>
            <w:tcW w:w="4389" w:type="dxa"/>
          </w:tcPr>
          <w:p w14:paraId="7A623DF9" w14:textId="71C5D812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Labor Day</w:t>
            </w:r>
          </w:p>
        </w:tc>
        <w:tc>
          <w:tcPr>
            <w:tcW w:w="2700" w:type="dxa"/>
          </w:tcPr>
          <w:p w14:paraId="25F084FA" w14:textId="54E09DF5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1st Monday in September</w:t>
            </w:r>
          </w:p>
        </w:tc>
        <w:tc>
          <w:tcPr>
            <w:tcW w:w="2157" w:type="dxa"/>
          </w:tcPr>
          <w:p w14:paraId="172A26B1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26E198D5" w14:textId="77777777" w:rsidTr="00947185">
        <w:tc>
          <w:tcPr>
            <w:tcW w:w="4389" w:type="dxa"/>
          </w:tcPr>
          <w:p w14:paraId="1722C1E9" w14:textId="2DEB3CD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Columbus Day</w:t>
            </w:r>
          </w:p>
        </w:tc>
        <w:tc>
          <w:tcPr>
            <w:tcW w:w="2700" w:type="dxa"/>
          </w:tcPr>
          <w:p w14:paraId="2B75CBD5" w14:textId="19E8E123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2nd Monday in October</w:t>
            </w:r>
          </w:p>
        </w:tc>
        <w:tc>
          <w:tcPr>
            <w:tcW w:w="2157" w:type="dxa"/>
          </w:tcPr>
          <w:p w14:paraId="61196918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168B546B" w14:textId="77777777" w:rsidTr="00947185">
        <w:tc>
          <w:tcPr>
            <w:tcW w:w="4389" w:type="dxa"/>
          </w:tcPr>
          <w:p w14:paraId="2C865EA3" w14:textId="7A323FD2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Veterans’ Day</w:t>
            </w:r>
          </w:p>
        </w:tc>
        <w:tc>
          <w:tcPr>
            <w:tcW w:w="2700" w:type="dxa"/>
          </w:tcPr>
          <w:p w14:paraId="39E95095" w14:textId="6FA84EEA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November 11</w:t>
            </w:r>
          </w:p>
        </w:tc>
        <w:tc>
          <w:tcPr>
            <w:tcW w:w="2157" w:type="dxa"/>
          </w:tcPr>
          <w:p w14:paraId="46C534E7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1443D99E" w14:textId="77777777" w:rsidTr="00947185">
        <w:tc>
          <w:tcPr>
            <w:tcW w:w="4389" w:type="dxa"/>
          </w:tcPr>
          <w:p w14:paraId="464CD815" w14:textId="0A00433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Thanksgiving Day</w:t>
            </w:r>
          </w:p>
        </w:tc>
        <w:tc>
          <w:tcPr>
            <w:tcW w:w="2700" w:type="dxa"/>
          </w:tcPr>
          <w:p w14:paraId="0D0A8422" w14:textId="1622DB56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4th Thursday in November</w:t>
            </w:r>
          </w:p>
        </w:tc>
        <w:tc>
          <w:tcPr>
            <w:tcW w:w="2157" w:type="dxa"/>
          </w:tcPr>
          <w:p w14:paraId="677BD268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947185" w:rsidRPr="008E702A" w14:paraId="461169C1" w14:textId="77777777" w:rsidTr="00947185">
        <w:tc>
          <w:tcPr>
            <w:tcW w:w="4389" w:type="dxa"/>
          </w:tcPr>
          <w:p w14:paraId="08BB702B" w14:textId="2512FD50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Christmas Day</w:t>
            </w:r>
          </w:p>
        </w:tc>
        <w:tc>
          <w:tcPr>
            <w:tcW w:w="2700" w:type="dxa"/>
          </w:tcPr>
          <w:p w14:paraId="19CADB18" w14:textId="1F30EBD9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  <w:r w:rsidRPr="00947185">
              <w:rPr>
                <w:rFonts w:ascii="Arial Nova Cond" w:hAnsi="Arial Nova Cond"/>
                <w:sz w:val="20"/>
                <w:szCs w:val="20"/>
              </w:rPr>
              <w:t>December 25</w:t>
            </w:r>
          </w:p>
        </w:tc>
        <w:tc>
          <w:tcPr>
            <w:tcW w:w="2157" w:type="dxa"/>
          </w:tcPr>
          <w:p w14:paraId="1643E769" w14:textId="77777777" w:rsidR="00947185" w:rsidRPr="00947185" w:rsidRDefault="00947185" w:rsidP="008E702A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1B64E7B0" w14:textId="77777777" w:rsidR="00522729" w:rsidRPr="008E702A" w:rsidRDefault="00522729" w:rsidP="008E702A">
      <w:pPr>
        <w:pStyle w:val="Heading2"/>
        <w:rPr>
          <w:rFonts w:ascii="Arial Nova Cond" w:hAnsi="Arial Nova Cond"/>
          <w:i/>
        </w:rPr>
      </w:pPr>
      <w:r w:rsidRPr="008E702A">
        <w:rPr>
          <w:rFonts w:ascii="Arial Nova Cond" w:hAnsi="Arial Nova Cond"/>
        </w:rPr>
        <w:lastRenderedPageBreak/>
        <w:t>Holiday Rules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50"/>
        <w:gridCol w:w="3096"/>
      </w:tblGrid>
      <w:tr w:rsidR="00CE119B" w:rsidRPr="008E702A" w14:paraId="7EB187F5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0918FD25" w14:textId="77777777" w:rsidR="00CE119B" w:rsidRPr="008E702A" w:rsidRDefault="0072573A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holiday hours count toward “Hours Based Accruals?”</w:t>
            </w:r>
            <w:r w:rsidR="00CE119B" w:rsidRPr="008E702A">
              <w:rPr>
                <w:rFonts w:ascii="Arial Nova Cond" w:hAnsi="Arial Nova Cond"/>
              </w:rPr>
              <w:t xml:space="preserve"> (</w:t>
            </w:r>
            <w:proofErr w:type="gramStart"/>
            <w:r w:rsidR="00CE119B" w:rsidRPr="008E702A">
              <w:rPr>
                <w:rFonts w:ascii="Arial Nova Cond" w:hAnsi="Arial Nova Cond"/>
              </w:rPr>
              <w:t>if</w:t>
            </w:r>
            <w:proofErr w:type="gramEnd"/>
            <w:r w:rsidR="00CE119B" w:rsidRPr="008E702A">
              <w:rPr>
                <w:rFonts w:ascii="Arial Nova Cond" w:hAnsi="Arial Nova Cond"/>
              </w:rPr>
              <w:t xml:space="preserve"> applicable)</w:t>
            </w:r>
          </w:p>
        </w:tc>
        <w:tc>
          <w:tcPr>
            <w:tcW w:w="3690" w:type="dxa"/>
          </w:tcPr>
          <w:p w14:paraId="1EB41C6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B99C3AD" w14:textId="77777777" w:rsidTr="0072573A">
        <w:trPr>
          <w:trHeight w:val="530"/>
        </w:trPr>
        <w:tc>
          <w:tcPr>
            <w:tcW w:w="7200" w:type="dxa"/>
            <w:shd w:val="clear" w:color="auto" w:fill="D9D9D9" w:themeFill="background1" w:themeFillShade="D9"/>
          </w:tcPr>
          <w:p w14:paraId="7BB9B03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your employees ever work on a holiday? If yes, do they receive holiday pay and their worked hours?</w:t>
            </w:r>
          </w:p>
        </w:tc>
        <w:tc>
          <w:tcPr>
            <w:tcW w:w="3690" w:type="dxa"/>
          </w:tcPr>
          <w:p w14:paraId="1DAA5C0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2081A18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44F487BC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yes, is there a premium pay (</w:t>
            </w:r>
            <w:proofErr w:type="gramStart"/>
            <w:r w:rsidRPr="008E702A">
              <w:rPr>
                <w:rFonts w:ascii="Arial Nova Cond" w:hAnsi="Arial Nova Cond"/>
              </w:rPr>
              <w:t>e.g.</w:t>
            </w:r>
            <w:proofErr w:type="gramEnd"/>
            <w:r w:rsidRPr="008E702A">
              <w:rPr>
                <w:rFonts w:ascii="Arial Nova Cond" w:hAnsi="Arial Nova Cond"/>
              </w:rPr>
              <w:t xml:space="preserve"> x1.5) for employees that work on a holiday?</w:t>
            </w:r>
            <w:r w:rsidRPr="008E702A">
              <w:rPr>
                <w:rFonts w:ascii="Arial Nova Cond" w:hAnsi="Arial Nova Cond"/>
                <w:b/>
              </w:rPr>
              <w:t xml:space="preserve">* </w:t>
            </w:r>
            <w:r w:rsidRPr="008E702A">
              <w:rPr>
                <w:rFonts w:ascii="Arial Nova Cond" w:hAnsi="Arial Nova Cond"/>
              </w:rPr>
              <w:t>- what is the premium?</w:t>
            </w:r>
          </w:p>
        </w:tc>
        <w:tc>
          <w:tcPr>
            <w:tcW w:w="3690" w:type="dxa"/>
          </w:tcPr>
          <w:p w14:paraId="7408008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8377D39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3BDE04A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holiday hours count toward overtime?</w:t>
            </w:r>
          </w:p>
        </w:tc>
        <w:tc>
          <w:tcPr>
            <w:tcW w:w="3690" w:type="dxa"/>
          </w:tcPr>
          <w:p w14:paraId="4F645C5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76C44B7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63CBEB1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What is the standard </w:t>
            </w:r>
            <w:proofErr w:type="gramStart"/>
            <w:r w:rsidRPr="008E702A">
              <w:rPr>
                <w:rFonts w:ascii="Arial Nova Cond" w:hAnsi="Arial Nova Cond"/>
              </w:rPr>
              <w:t>amount</w:t>
            </w:r>
            <w:proofErr w:type="gramEnd"/>
            <w:r w:rsidRPr="008E702A">
              <w:rPr>
                <w:rFonts w:ascii="Arial Nova Cond" w:hAnsi="Arial Nova Cond"/>
              </w:rPr>
              <w:t xml:space="preserve"> of hours to award on a holiday?</w:t>
            </w:r>
          </w:p>
        </w:tc>
        <w:tc>
          <w:tcPr>
            <w:tcW w:w="3690" w:type="dxa"/>
          </w:tcPr>
          <w:p w14:paraId="2105D29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A8CC87F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0F950F3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Do certain groups receive less hours than listed above? </w:t>
            </w:r>
          </w:p>
        </w:tc>
        <w:tc>
          <w:tcPr>
            <w:tcW w:w="3690" w:type="dxa"/>
          </w:tcPr>
          <w:p w14:paraId="6475E98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C8C848E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25F46B8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there a probation period for paid holidays?</w:t>
            </w:r>
          </w:p>
        </w:tc>
        <w:tc>
          <w:tcPr>
            <w:tcW w:w="3690" w:type="dxa"/>
          </w:tcPr>
          <w:p w14:paraId="2CCF020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5D12D70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55C60B2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require your employees to work the shift before and/or after a holiday to qualify for the paid holiday time? If yes, how many are required to qualify?</w:t>
            </w:r>
          </w:p>
        </w:tc>
        <w:tc>
          <w:tcPr>
            <w:tcW w:w="3690" w:type="dxa"/>
          </w:tcPr>
          <w:p w14:paraId="29A6F9F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44C8E2F3" w14:textId="77777777" w:rsidR="00CE119B" w:rsidRPr="008E702A" w:rsidRDefault="00CE119B" w:rsidP="008E702A">
      <w:pPr>
        <w:pStyle w:val="Heading2"/>
        <w:rPr>
          <w:rFonts w:ascii="Arial Nova Cond" w:hAnsi="Arial Nova Cond"/>
          <w:i/>
          <w:iCs/>
        </w:rPr>
      </w:pPr>
      <w:r w:rsidRPr="008E702A">
        <w:rPr>
          <w:rFonts w:ascii="Arial Nova Cond" w:hAnsi="Arial Nova Cond"/>
        </w:rPr>
        <w:t xml:space="preserve">Rounding </w:t>
      </w:r>
      <w:r w:rsidR="00522729" w:rsidRPr="008E702A">
        <w:rPr>
          <w:rFonts w:ascii="Arial Nova Cond" w:hAnsi="Arial Nova Cond"/>
        </w:rPr>
        <w:t>Rules</w:t>
      </w:r>
    </w:p>
    <w:p w14:paraId="69B76622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Range Rounding</w:t>
      </w:r>
      <w:r w:rsidRPr="008E702A">
        <w:rPr>
          <w:rFonts w:ascii="Arial Nova Cond" w:hAnsi="Arial Nova Cond"/>
          <w:bCs/>
        </w:rPr>
        <w:t xml:space="preserve"> allows you to select a time range and round it to a specified time within that range; </w:t>
      </w:r>
      <w:proofErr w:type="gramStart"/>
      <w:r w:rsidRPr="008E702A">
        <w:rPr>
          <w:rFonts w:ascii="Arial Nova Cond" w:hAnsi="Arial Nova Cond"/>
          <w:bCs/>
        </w:rPr>
        <w:t>e.g.</w:t>
      </w:r>
      <w:proofErr w:type="gramEnd"/>
      <w:r w:rsidRPr="008E702A">
        <w:rPr>
          <w:rFonts w:ascii="Arial Nova Cond" w:hAnsi="Arial Nova Cond"/>
          <w:bCs/>
        </w:rPr>
        <w:t xml:space="preserve"> from 7:45 AM to 8:05 AM, round to 8:00 AM.</w:t>
      </w:r>
    </w:p>
    <w:p w14:paraId="3BD608BC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Interval Rounding</w:t>
      </w:r>
      <w:r w:rsidRPr="008E702A">
        <w:rPr>
          <w:rFonts w:ascii="Arial Nova Cond" w:hAnsi="Arial Nova Cond"/>
          <w:bCs/>
        </w:rPr>
        <w:t xml:space="preserve"> allows you to specify a rounding interval such as 6 minutes or 15 minutes. The rounding for each interval is then selected </w:t>
      </w:r>
      <w:proofErr w:type="gramStart"/>
      <w:r w:rsidRPr="008E702A">
        <w:rPr>
          <w:rFonts w:ascii="Arial Nova Cond" w:hAnsi="Arial Nova Cond"/>
          <w:bCs/>
        </w:rPr>
        <w:t>to</w:t>
      </w:r>
      <w:proofErr w:type="gramEnd"/>
      <w:r w:rsidRPr="008E702A">
        <w:rPr>
          <w:rFonts w:ascii="Arial Nova Cond" w:hAnsi="Arial Nova Cond"/>
          <w:bCs/>
        </w:rPr>
        <w:t xml:space="preserve"> nearest, up, or down.</w:t>
      </w:r>
    </w:p>
    <w:p w14:paraId="1D19DABB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Schedule Rounding</w:t>
      </w:r>
      <w:r w:rsidRPr="008E702A">
        <w:rPr>
          <w:rFonts w:ascii="Arial Nova Cond" w:hAnsi="Arial Nova Cond"/>
          <w:bCs/>
        </w:rPr>
        <w:t xml:space="preserve"> is used on schedule rules </w:t>
      </w:r>
      <w:r w:rsidRPr="008E702A">
        <w:rPr>
          <w:rFonts w:ascii="Arial Nova Cond" w:hAnsi="Arial Nova Cond"/>
          <w:bCs/>
          <w:i/>
        </w:rPr>
        <w:t>only</w:t>
      </w:r>
      <w:r w:rsidRPr="008E702A">
        <w:rPr>
          <w:rFonts w:ascii="Arial Nova Cond" w:hAnsi="Arial Nova Cond"/>
          <w:bCs/>
        </w:rPr>
        <w:t>. It will round to the schedule start and end times</w:t>
      </w:r>
      <w:r w:rsidR="0072573A" w:rsidRPr="008E702A">
        <w:rPr>
          <w:rFonts w:ascii="Arial Nova Cond" w:hAnsi="Arial Nova Cond"/>
          <w:bCs/>
        </w:rPr>
        <w:t>.</w:t>
      </w:r>
    </w:p>
    <w:p w14:paraId="03E907E3" w14:textId="77777777" w:rsidR="0072573A" w:rsidRPr="008E702A" w:rsidRDefault="00CE119B" w:rsidP="008E702A">
      <w:pPr>
        <w:pStyle w:val="Heading3"/>
        <w:rPr>
          <w:rFonts w:ascii="Arial Nova Cond" w:hAnsi="Arial Nova Cond"/>
        </w:rPr>
      </w:pPr>
      <w:bookmarkStart w:id="8" w:name="_Toc354084040"/>
      <w:r w:rsidRPr="008E702A">
        <w:rPr>
          <w:rFonts w:ascii="Arial Nova Cond" w:hAnsi="Arial Nova Cond"/>
        </w:rPr>
        <w:t xml:space="preserve">Range Rounding </w:t>
      </w:r>
      <w:bookmarkEnd w:id="8"/>
    </w:p>
    <w:p w14:paraId="1DE03BAD" w14:textId="77777777" w:rsidR="00CE119B" w:rsidRPr="008E702A" w:rsidRDefault="00CE119B" w:rsidP="008E702A">
      <w:pPr>
        <w:spacing w:after="180"/>
        <w:rPr>
          <w:rFonts w:ascii="Arial Nova Cond" w:hAnsi="Arial Nova Cond"/>
        </w:rPr>
      </w:pPr>
      <w:r w:rsidRPr="008E702A">
        <w:rPr>
          <w:rFonts w:ascii="Arial Nova Cond" w:hAnsi="Arial Nova Cond"/>
        </w:rPr>
        <w:t>If more than 1 policy, please list all separately</w:t>
      </w:r>
      <w:r w:rsidR="0072573A" w:rsidRPr="008E702A">
        <w:rPr>
          <w:rFonts w:ascii="Arial Nova Cond" w:hAnsi="Arial Nova Cond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44"/>
        <w:gridCol w:w="3102"/>
      </w:tblGrid>
      <w:tr w:rsidR="00CE119B" w:rsidRPr="008E702A" w14:paraId="58936EA3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3E5E15C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</w:p>
        </w:tc>
        <w:tc>
          <w:tcPr>
            <w:tcW w:w="3690" w:type="dxa"/>
          </w:tcPr>
          <w:p w14:paraId="3A75E9B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D7592CC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2B0851A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starting time of the range you want rounded?</w:t>
            </w:r>
          </w:p>
        </w:tc>
        <w:tc>
          <w:tcPr>
            <w:tcW w:w="3690" w:type="dxa"/>
          </w:tcPr>
          <w:p w14:paraId="7931903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433821C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228D84A3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ending time of the range you want rounded?</w:t>
            </w:r>
          </w:p>
        </w:tc>
        <w:tc>
          <w:tcPr>
            <w:tcW w:w="3690" w:type="dxa"/>
          </w:tcPr>
          <w:p w14:paraId="2A2623A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006AC01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171332F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What time would you like the range rounded to? </w:t>
            </w:r>
            <w:proofErr w:type="gramStart"/>
            <w:r w:rsidRPr="008E702A">
              <w:rPr>
                <w:rFonts w:ascii="Arial Nova Cond" w:hAnsi="Arial Nova Cond"/>
              </w:rPr>
              <w:t>E.g.</w:t>
            </w:r>
            <w:proofErr w:type="gramEnd"/>
            <w:r w:rsidRPr="008E702A">
              <w:rPr>
                <w:rFonts w:ascii="Arial Nova Cond" w:hAnsi="Arial Nova Cond"/>
              </w:rPr>
              <w:t xml:space="preserve"> 8:00 AM</w:t>
            </w:r>
          </w:p>
        </w:tc>
        <w:tc>
          <w:tcPr>
            <w:tcW w:w="3690" w:type="dxa"/>
          </w:tcPr>
          <w:p w14:paraId="5697939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6B015E27" w14:textId="77777777" w:rsidR="0072573A" w:rsidRPr="008E702A" w:rsidRDefault="00CE119B" w:rsidP="008E702A">
      <w:pPr>
        <w:pStyle w:val="Heading3"/>
        <w:rPr>
          <w:rFonts w:ascii="Arial Nova Cond" w:hAnsi="Arial Nova Cond"/>
        </w:rPr>
      </w:pPr>
      <w:bookmarkStart w:id="9" w:name="_Toc354084042"/>
      <w:r w:rsidRPr="008E702A">
        <w:rPr>
          <w:rFonts w:ascii="Arial Nova Cond" w:hAnsi="Arial Nova Cond"/>
        </w:rPr>
        <w:t xml:space="preserve">Interval Rounding </w:t>
      </w:r>
      <w:bookmarkEnd w:id="9"/>
    </w:p>
    <w:p w14:paraId="2E85FC6C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</w:rPr>
        <w:t>If more than 1 policy, please list all separately</w:t>
      </w:r>
      <w:r w:rsidR="0072573A" w:rsidRPr="008E702A">
        <w:rPr>
          <w:rFonts w:ascii="Arial Nova Cond" w:hAnsi="Arial Nova Cond"/>
          <w:b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73"/>
        <w:gridCol w:w="3073"/>
      </w:tblGrid>
      <w:tr w:rsidR="00CE119B" w:rsidRPr="008E702A" w14:paraId="2258B014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6531979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  <w:r w:rsidRPr="008E702A">
              <w:rPr>
                <w:rFonts w:ascii="Arial Nova Cond" w:hAnsi="Arial Nova Cond"/>
              </w:rPr>
              <w:tab/>
            </w:r>
          </w:p>
        </w:tc>
        <w:tc>
          <w:tcPr>
            <w:tcW w:w="3690" w:type="dxa"/>
          </w:tcPr>
          <w:p w14:paraId="3A92872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93BCE6A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3F67A3D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At what interval should the punches be rounded? (3,5,6,10,15,30 min)</w:t>
            </w:r>
          </w:p>
        </w:tc>
        <w:tc>
          <w:tcPr>
            <w:tcW w:w="3690" w:type="dxa"/>
          </w:tcPr>
          <w:p w14:paraId="060642C2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4F31280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466A8C5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it round to Nearest, Up or Down?</w:t>
            </w:r>
          </w:p>
        </w:tc>
        <w:tc>
          <w:tcPr>
            <w:tcW w:w="3690" w:type="dxa"/>
          </w:tcPr>
          <w:p w14:paraId="00973C5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4BFB119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3C198F1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Which punches do you want rounded? (All, All In, All Out, First In, Last Out)</w:t>
            </w:r>
          </w:p>
        </w:tc>
        <w:tc>
          <w:tcPr>
            <w:tcW w:w="3690" w:type="dxa"/>
          </w:tcPr>
          <w:p w14:paraId="3B94564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08F9DFDB" w14:textId="77777777" w:rsidR="0072573A" w:rsidRPr="008E702A" w:rsidRDefault="0072573A" w:rsidP="008E702A">
      <w:pPr>
        <w:rPr>
          <w:rFonts w:ascii="Arial Nova Cond" w:hAnsi="Arial Nova Cond"/>
          <w:b/>
          <w:bCs/>
        </w:rPr>
      </w:pPr>
      <w:bookmarkStart w:id="10" w:name="_Toc354084044"/>
    </w:p>
    <w:p w14:paraId="750D8AE1" w14:textId="77777777" w:rsidR="0072573A" w:rsidRPr="008E702A" w:rsidRDefault="0072573A" w:rsidP="008E702A">
      <w:pPr>
        <w:rPr>
          <w:rFonts w:ascii="Arial Nova Cond" w:hAnsi="Arial Nova Cond"/>
        </w:rPr>
      </w:pPr>
      <w:r w:rsidRPr="008E702A">
        <w:rPr>
          <w:rFonts w:ascii="Arial Nova Cond" w:hAnsi="Arial Nova Cond"/>
        </w:rPr>
        <w:br w:type="page"/>
      </w:r>
    </w:p>
    <w:p w14:paraId="2395CE07" w14:textId="77777777" w:rsidR="0072573A" w:rsidRPr="008E702A" w:rsidRDefault="00CE119B" w:rsidP="008E702A">
      <w:pPr>
        <w:pStyle w:val="Heading3"/>
        <w:rPr>
          <w:rFonts w:ascii="Arial Nova Cond" w:hAnsi="Arial Nova Cond"/>
        </w:rPr>
      </w:pPr>
      <w:r w:rsidRPr="008E702A">
        <w:rPr>
          <w:rFonts w:ascii="Arial Nova Cond" w:hAnsi="Arial Nova Cond"/>
        </w:rPr>
        <w:lastRenderedPageBreak/>
        <w:t xml:space="preserve">Schedule Rounding </w:t>
      </w:r>
      <w:bookmarkEnd w:id="10"/>
    </w:p>
    <w:p w14:paraId="450DB8C9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</w:rPr>
        <w:t>If more than 1 policy, please list all separately</w:t>
      </w:r>
      <w:r w:rsidR="0072573A" w:rsidRPr="008E702A">
        <w:rPr>
          <w:rFonts w:ascii="Arial Nova Cond" w:hAnsi="Arial Nova Cond"/>
          <w:b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42"/>
        <w:gridCol w:w="3104"/>
      </w:tblGrid>
      <w:tr w:rsidR="00CE119B" w:rsidRPr="008E702A" w14:paraId="29156FC8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3A76D37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  <w:r w:rsidRPr="008E702A">
              <w:rPr>
                <w:rFonts w:ascii="Arial Nova Cond" w:hAnsi="Arial Nova Cond"/>
              </w:rPr>
              <w:tab/>
            </w:r>
          </w:p>
        </w:tc>
        <w:tc>
          <w:tcPr>
            <w:tcW w:w="3690" w:type="dxa"/>
          </w:tcPr>
          <w:p w14:paraId="7B9BF51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6400666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366E26F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How long before the start time of the schedule would you like to round in minutes?</w:t>
            </w:r>
          </w:p>
        </w:tc>
        <w:tc>
          <w:tcPr>
            <w:tcW w:w="3690" w:type="dxa"/>
          </w:tcPr>
          <w:p w14:paraId="3ADAC83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82D29B6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1142732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How long after the start time of the schedule would you like to round in minutes?</w:t>
            </w:r>
          </w:p>
        </w:tc>
        <w:tc>
          <w:tcPr>
            <w:tcW w:w="3690" w:type="dxa"/>
          </w:tcPr>
          <w:p w14:paraId="3D47D7C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A5C7540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47A5E4B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How long before the end time of the schedule would you like to round in minutes?</w:t>
            </w:r>
          </w:p>
        </w:tc>
        <w:tc>
          <w:tcPr>
            <w:tcW w:w="3690" w:type="dxa"/>
          </w:tcPr>
          <w:p w14:paraId="4244F44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5741621" w14:textId="77777777" w:rsidTr="0072573A">
        <w:tc>
          <w:tcPr>
            <w:tcW w:w="7200" w:type="dxa"/>
            <w:shd w:val="clear" w:color="auto" w:fill="D9D9D9" w:themeFill="background1" w:themeFillShade="D9"/>
          </w:tcPr>
          <w:p w14:paraId="780B053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How long after the end time of the schedule would you like to round in minutes?</w:t>
            </w:r>
          </w:p>
        </w:tc>
        <w:tc>
          <w:tcPr>
            <w:tcW w:w="3690" w:type="dxa"/>
          </w:tcPr>
          <w:p w14:paraId="59D32D0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2181B1A1" w14:textId="77777777" w:rsidR="00CE119B" w:rsidRPr="008E702A" w:rsidRDefault="00CE119B" w:rsidP="008E702A">
      <w:pPr>
        <w:pStyle w:val="Heading2"/>
        <w:rPr>
          <w:rFonts w:ascii="Arial Nova Cond" w:hAnsi="Arial Nova Cond"/>
          <w:i/>
          <w:iCs/>
        </w:rPr>
      </w:pPr>
      <w:bookmarkStart w:id="11" w:name="_Toc354084027"/>
      <w:r w:rsidRPr="008E702A">
        <w:rPr>
          <w:rFonts w:ascii="Arial Nova Cond" w:hAnsi="Arial Nova Cond"/>
        </w:rPr>
        <w:t xml:space="preserve">Meal and Break </w:t>
      </w:r>
      <w:bookmarkEnd w:id="11"/>
      <w:r w:rsidR="00522729" w:rsidRPr="008E702A">
        <w:rPr>
          <w:rFonts w:ascii="Arial Nova Cond" w:hAnsi="Arial Nova Cond"/>
        </w:rPr>
        <w:t>Rules</w:t>
      </w:r>
    </w:p>
    <w:p w14:paraId="07882577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Meal Threshold Policies</w:t>
      </w:r>
      <w:r w:rsidRPr="008E702A">
        <w:rPr>
          <w:rFonts w:ascii="Arial Nova Cond" w:hAnsi="Arial Nova Cond"/>
          <w:bCs/>
        </w:rPr>
        <w:t xml:space="preserve"> are meal policies which apply a deduction after a fixed number of hours and minutes; </w:t>
      </w:r>
      <w:proofErr w:type="gramStart"/>
      <w:r w:rsidRPr="008E702A">
        <w:rPr>
          <w:rFonts w:ascii="Arial Nova Cond" w:hAnsi="Arial Nova Cond"/>
          <w:bCs/>
        </w:rPr>
        <w:t>e.g.</w:t>
      </w:r>
      <w:proofErr w:type="gramEnd"/>
      <w:r w:rsidRPr="008E702A">
        <w:rPr>
          <w:rFonts w:ascii="Arial Nova Cond" w:hAnsi="Arial Nova Cond"/>
          <w:bCs/>
        </w:rPr>
        <w:t xml:space="preserve"> 30-minute deduction after 6 hours worked. This is to be used if the system is to auto deduct &amp; employees </w:t>
      </w:r>
      <w:r w:rsidRPr="008E702A">
        <w:rPr>
          <w:rFonts w:ascii="Arial Nova Cond" w:hAnsi="Arial Nova Cond"/>
          <w:bCs/>
          <w:i/>
        </w:rPr>
        <w:t xml:space="preserve">will not </w:t>
      </w:r>
      <w:r w:rsidRPr="008E702A">
        <w:rPr>
          <w:rFonts w:ascii="Arial Nova Cond" w:hAnsi="Arial Nova Cond"/>
          <w:bCs/>
        </w:rPr>
        <w:t xml:space="preserve">punch at lunch. </w:t>
      </w:r>
    </w:p>
    <w:p w14:paraId="0D11EDA5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Meal Window Policies</w:t>
      </w:r>
      <w:r w:rsidRPr="008E702A">
        <w:rPr>
          <w:rFonts w:ascii="Arial Nova Cond" w:hAnsi="Arial Nova Cond"/>
          <w:bCs/>
        </w:rPr>
        <w:t xml:space="preserve"> indicate a fixed window in which employees should take a lunch for a set duration. This may or may not include automatic deduction; </w:t>
      </w:r>
      <w:proofErr w:type="gramStart"/>
      <w:r w:rsidRPr="008E702A">
        <w:rPr>
          <w:rFonts w:ascii="Arial Nova Cond" w:hAnsi="Arial Nova Cond"/>
          <w:bCs/>
        </w:rPr>
        <w:t>e.g.</w:t>
      </w:r>
      <w:proofErr w:type="gramEnd"/>
      <w:r w:rsidRPr="008E702A">
        <w:rPr>
          <w:rFonts w:ascii="Arial Nova Cond" w:hAnsi="Arial Nova Cond"/>
          <w:bCs/>
        </w:rPr>
        <w:t xml:space="preserve"> between 10:00 AM and 2:00 PM employee is expected to take 1hr lunch. </w:t>
      </w:r>
    </w:p>
    <w:p w14:paraId="03D69B40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Meal Shift Policies</w:t>
      </w:r>
      <w:r w:rsidRPr="008E702A">
        <w:rPr>
          <w:rFonts w:ascii="Arial Nova Cond" w:hAnsi="Arial Nova Cond"/>
          <w:bCs/>
        </w:rPr>
        <w:t xml:space="preserve"> are only applied to employees using scheduling.</w:t>
      </w:r>
    </w:p>
    <w:p w14:paraId="5B0EA497" w14:textId="77777777" w:rsidR="00CE119B" w:rsidRPr="008E702A" w:rsidRDefault="00CE119B" w:rsidP="008E702A">
      <w:pPr>
        <w:numPr>
          <w:ilvl w:val="0"/>
          <w:numId w:val="29"/>
        </w:numPr>
        <w:spacing w:after="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>Meal Floating Window Policies</w:t>
      </w:r>
      <w:r w:rsidRPr="008E702A">
        <w:rPr>
          <w:rFonts w:ascii="Arial Nova Cond" w:hAnsi="Arial Nova Cond"/>
          <w:bCs/>
        </w:rPr>
        <w:t xml:space="preserve"> are meal policies are similar to “Meal Window” policies, except the window ‘floats’ based on when the employee starts work; </w:t>
      </w:r>
      <w:proofErr w:type="gramStart"/>
      <w:r w:rsidRPr="008E702A">
        <w:rPr>
          <w:rFonts w:ascii="Arial Nova Cond" w:hAnsi="Arial Nova Cond"/>
          <w:bCs/>
        </w:rPr>
        <w:t>e.g.</w:t>
      </w:r>
      <w:proofErr w:type="gramEnd"/>
      <w:r w:rsidRPr="008E702A">
        <w:rPr>
          <w:rFonts w:ascii="Arial Nova Cond" w:hAnsi="Arial Nova Cond"/>
          <w:bCs/>
        </w:rPr>
        <w:t xml:space="preserve"> employee is expected to take a 1 hour lunch between his 2</w:t>
      </w:r>
      <w:r w:rsidRPr="008E702A">
        <w:rPr>
          <w:rFonts w:ascii="Arial Nova Cond" w:hAnsi="Arial Nova Cond"/>
          <w:bCs/>
          <w:vertAlign w:val="superscript"/>
        </w:rPr>
        <w:t>nd</w:t>
      </w:r>
      <w:r w:rsidRPr="008E702A">
        <w:rPr>
          <w:rFonts w:ascii="Arial Nova Cond" w:hAnsi="Arial Nova Cond"/>
          <w:bCs/>
        </w:rPr>
        <w:t xml:space="preserve"> and 6</w:t>
      </w:r>
      <w:r w:rsidRPr="008E702A">
        <w:rPr>
          <w:rFonts w:ascii="Arial Nova Cond" w:hAnsi="Arial Nova Cond"/>
          <w:bCs/>
          <w:vertAlign w:val="superscript"/>
        </w:rPr>
        <w:t>th</w:t>
      </w:r>
      <w:r w:rsidRPr="008E702A">
        <w:rPr>
          <w:rFonts w:ascii="Arial Nova Cond" w:hAnsi="Arial Nova Cond"/>
          <w:bCs/>
        </w:rPr>
        <w:t xml:space="preserve"> hour of work. </w:t>
      </w:r>
    </w:p>
    <w:p w14:paraId="5BCD137D" w14:textId="77777777" w:rsidR="00CE119B" w:rsidRPr="008E702A" w:rsidRDefault="00CE119B" w:rsidP="008E702A">
      <w:pPr>
        <w:numPr>
          <w:ilvl w:val="0"/>
          <w:numId w:val="29"/>
        </w:numPr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/>
          <w:bCs/>
        </w:rPr>
        <w:t xml:space="preserve">Multi-Threshold Policies </w:t>
      </w:r>
      <w:r w:rsidRPr="008E702A">
        <w:rPr>
          <w:rFonts w:ascii="Arial Nova Cond" w:hAnsi="Arial Nova Cond"/>
          <w:bCs/>
        </w:rPr>
        <w:t xml:space="preserve">are meal policies that allow the ability to set multiple threshold points in a day or contiguous hour record to apply meals; </w:t>
      </w:r>
      <w:proofErr w:type="gramStart"/>
      <w:r w:rsidRPr="008E702A">
        <w:rPr>
          <w:rFonts w:ascii="Arial Nova Cond" w:hAnsi="Arial Nova Cond"/>
          <w:bCs/>
        </w:rPr>
        <w:t>e.g.</w:t>
      </w:r>
      <w:proofErr w:type="gramEnd"/>
      <w:r w:rsidRPr="008E702A">
        <w:rPr>
          <w:rFonts w:ascii="Arial Nova Cond" w:hAnsi="Arial Nova Cond"/>
          <w:bCs/>
        </w:rPr>
        <w:t xml:space="preserve"> employee is expected to take a 30-minute lunch after working hours exceed 4 hours from punch in time, or expect a 1-hour meal when the employees worked hours exceed 6 hours from punch in time. </w:t>
      </w:r>
    </w:p>
    <w:p w14:paraId="65718C0F" w14:textId="77777777" w:rsidR="00A770AF" w:rsidRPr="008E702A" w:rsidRDefault="00CE119B" w:rsidP="008E702A">
      <w:pPr>
        <w:pStyle w:val="Heading3"/>
        <w:rPr>
          <w:rFonts w:ascii="Arial Nova Cond" w:hAnsi="Arial Nova Cond"/>
        </w:rPr>
      </w:pPr>
      <w:bookmarkStart w:id="12" w:name="_Toc354084028"/>
      <w:r w:rsidRPr="008E702A">
        <w:rPr>
          <w:rFonts w:ascii="Arial Nova Cond" w:hAnsi="Arial Nova Cond"/>
        </w:rPr>
        <w:t xml:space="preserve">Meal &amp; Break Threshold </w:t>
      </w:r>
    </w:p>
    <w:p w14:paraId="5016F9A2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</w:rPr>
        <w:t>If more than 1 policy, please list all separately</w:t>
      </w:r>
      <w:r w:rsidR="00A770AF" w:rsidRPr="008E702A">
        <w:rPr>
          <w:rFonts w:ascii="Arial Nova Cond" w:hAnsi="Arial Nova Cond"/>
          <w:bCs/>
        </w:rPr>
        <w:t>.</w:t>
      </w:r>
      <w:r w:rsidRPr="008E702A">
        <w:rPr>
          <w:rFonts w:ascii="Arial Nova Cond" w:hAnsi="Arial Nova Cond"/>
          <w:bCs/>
        </w:rPr>
        <w:t xml:space="preserve"> </w:t>
      </w:r>
      <w:bookmarkEnd w:id="1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4"/>
      </w:tblGrid>
      <w:tr w:rsidR="00CE119B" w:rsidRPr="008E702A" w14:paraId="398A01CE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1C73A20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</w:p>
        </w:tc>
        <w:tc>
          <w:tcPr>
            <w:tcW w:w="3613" w:type="dxa"/>
          </w:tcPr>
          <w:p w14:paraId="1B1CC3A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F82A56E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7E742183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 threshold based on contiguous time or day?</w:t>
            </w:r>
          </w:p>
        </w:tc>
        <w:tc>
          <w:tcPr>
            <w:tcW w:w="3613" w:type="dxa"/>
          </w:tcPr>
          <w:p w14:paraId="48368B1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6781D21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0211500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duration of this meal?</w:t>
            </w:r>
          </w:p>
        </w:tc>
        <w:tc>
          <w:tcPr>
            <w:tcW w:w="3613" w:type="dxa"/>
          </w:tcPr>
          <w:p w14:paraId="6D37886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6CA4759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4902396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How many work hours are required before this time should be deducted? (threshold)</w:t>
            </w:r>
          </w:p>
        </w:tc>
        <w:tc>
          <w:tcPr>
            <w:tcW w:w="3613" w:type="dxa"/>
          </w:tcPr>
          <w:p w14:paraId="75610A0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2FAEF68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391FD99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 period start based on punch in time or scheduled start time?</w:t>
            </w:r>
          </w:p>
        </w:tc>
        <w:tc>
          <w:tcPr>
            <w:tcW w:w="3613" w:type="dxa"/>
          </w:tcPr>
          <w:p w14:paraId="15EBD29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D5EB6A7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3FBF289F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the meal be applied to the worked hour threshold or a specific time? If specific time, what time?</w:t>
            </w:r>
          </w:p>
        </w:tc>
        <w:tc>
          <w:tcPr>
            <w:tcW w:w="3613" w:type="dxa"/>
          </w:tcPr>
          <w:p w14:paraId="23862C5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AD1958A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65920A5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consider the meal duration as Grace?</w:t>
            </w:r>
          </w:p>
        </w:tc>
        <w:tc>
          <w:tcPr>
            <w:tcW w:w="3613" w:type="dxa"/>
          </w:tcPr>
          <w:p w14:paraId="2EA3BE8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0862DF1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3562AE1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 meal based on unrounded time?</w:t>
            </w:r>
          </w:p>
        </w:tc>
        <w:tc>
          <w:tcPr>
            <w:tcW w:w="3613" w:type="dxa"/>
          </w:tcPr>
          <w:p w14:paraId="25BCA15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B31052A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469D5E40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an employee punches for less than the expected meal duration, do you want the system to deduct the remainder?</w:t>
            </w:r>
          </w:p>
        </w:tc>
        <w:tc>
          <w:tcPr>
            <w:tcW w:w="3613" w:type="dxa"/>
          </w:tcPr>
          <w:p w14:paraId="1E35A61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DE72B47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729FE310" w14:textId="77777777" w:rsidR="00CE119B" w:rsidRPr="008E702A" w:rsidRDefault="00CE119B" w:rsidP="008E702A">
            <w:pPr>
              <w:pStyle w:val="Caption"/>
              <w:pageBreakBefore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lastRenderedPageBreak/>
              <w:t>Do you want the system to automatically deduct the meal time?</w:t>
            </w:r>
          </w:p>
        </w:tc>
        <w:tc>
          <w:tcPr>
            <w:tcW w:w="3613" w:type="dxa"/>
          </w:tcPr>
          <w:p w14:paraId="7AD6CF9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AFB2DCE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4873FEA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the meal count towards scheduled worked hours?</w:t>
            </w:r>
          </w:p>
        </w:tc>
        <w:tc>
          <w:tcPr>
            <w:tcW w:w="3613" w:type="dxa"/>
          </w:tcPr>
          <w:p w14:paraId="24FD784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E34E468" w14:textId="77777777" w:rsidTr="00A770AF">
        <w:tc>
          <w:tcPr>
            <w:tcW w:w="7069" w:type="dxa"/>
            <w:shd w:val="clear" w:color="auto" w:fill="D9D9D9" w:themeFill="background1" w:themeFillShade="D9"/>
          </w:tcPr>
          <w:p w14:paraId="011909A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How much time should be deducted?</w:t>
            </w:r>
          </w:p>
        </w:tc>
        <w:tc>
          <w:tcPr>
            <w:tcW w:w="3613" w:type="dxa"/>
          </w:tcPr>
          <w:p w14:paraId="3894595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3E2B41BF" w14:textId="77777777" w:rsidR="00A770AF" w:rsidRPr="008E702A" w:rsidRDefault="00A770AF" w:rsidP="008E702A">
      <w:pPr>
        <w:pStyle w:val="Heading3"/>
        <w:rPr>
          <w:rFonts w:ascii="Arial Nova Cond" w:hAnsi="Arial Nova Cond"/>
        </w:rPr>
      </w:pPr>
      <w:bookmarkStart w:id="13" w:name="_Toc354084029"/>
      <w:r w:rsidRPr="008E702A">
        <w:rPr>
          <w:rFonts w:ascii="Arial Nova Cond" w:hAnsi="Arial Nova Cond"/>
        </w:rPr>
        <w:t xml:space="preserve">Meal &amp; Break Window </w:t>
      </w:r>
    </w:p>
    <w:p w14:paraId="1C861FAB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</w:rPr>
        <w:t>If more than 1 policy, please list all separately</w:t>
      </w:r>
      <w:r w:rsidR="00FC50EA" w:rsidRPr="008E702A">
        <w:rPr>
          <w:rFonts w:ascii="Arial Nova Cond" w:hAnsi="Arial Nova Cond"/>
          <w:bCs/>
        </w:rPr>
        <w:t>.</w:t>
      </w:r>
      <w:r w:rsidRPr="008E702A">
        <w:rPr>
          <w:rFonts w:ascii="Arial Nova Cond" w:hAnsi="Arial Nova Cond"/>
          <w:bCs/>
        </w:rPr>
        <w:t xml:space="preserve"> </w:t>
      </w:r>
      <w:bookmarkEnd w:id="1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2"/>
      </w:tblGrid>
      <w:tr w:rsidR="00CE119B" w:rsidRPr="008E702A" w14:paraId="4F867448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6079B072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</w:p>
        </w:tc>
        <w:tc>
          <w:tcPr>
            <w:tcW w:w="3611" w:type="dxa"/>
          </w:tcPr>
          <w:p w14:paraId="3772F0A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F52E75F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7427CA8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duration of this meal?</w:t>
            </w:r>
          </w:p>
        </w:tc>
        <w:tc>
          <w:tcPr>
            <w:tcW w:w="3611" w:type="dxa"/>
          </w:tcPr>
          <w:p w14:paraId="35920EE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8F642E5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6A83027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start time of the meal window?</w:t>
            </w:r>
          </w:p>
        </w:tc>
        <w:tc>
          <w:tcPr>
            <w:tcW w:w="3611" w:type="dxa"/>
          </w:tcPr>
          <w:p w14:paraId="3F02C96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0CC38EC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4A71456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end time of the meal window?</w:t>
            </w:r>
          </w:p>
        </w:tc>
        <w:tc>
          <w:tcPr>
            <w:tcW w:w="3611" w:type="dxa"/>
          </w:tcPr>
          <w:p w14:paraId="76803DB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D946EE3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25B08C6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an employee punches for less than the expected meal duration, do you want the system to deduct the remainder?</w:t>
            </w:r>
          </w:p>
        </w:tc>
        <w:tc>
          <w:tcPr>
            <w:tcW w:w="3611" w:type="dxa"/>
          </w:tcPr>
          <w:p w14:paraId="0108118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51D162B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326EB8F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want the system to automatically deduct the meal time?</w:t>
            </w:r>
          </w:p>
        </w:tc>
        <w:tc>
          <w:tcPr>
            <w:tcW w:w="3611" w:type="dxa"/>
          </w:tcPr>
          <w:p w14:paraId="5CBA60B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56452A3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77E8754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the meal count towards scheduled worked hours?</w:t>
            </w:r>
          </w:p>
        </w:tc>
        <w:tc>
          <w:tcPr>
            <w:tcW w:w="3611" w:type="dxa"/>
          </w:tcPr>
          <w:p w14:paraId="2BE899E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E89D3B8" w14:textId="77777777" w:rsidTr="00FC50EA">
        <w:tc>
          <w:tcPr>
            <w:tcW w:w="7071" w:type="dxa"/>
            <w:shd w:val="clear" w:color="auto" w:fill="D9D9D9" w:themeFill="background1" w:themeFillShade="D9"/>
          </w:tcPr>
          <w:p w14:paraId="44C3016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the meal be applied to a specific time? If specific time, window end, or window start?</w:t>
            </w:r>
          </w:p>
        </w:tc>
        <w:tc>
          <w:tcPr>
            <w:tcW w:w="3611" w:type="dxa"/>
          </w:tcPr>
          <w:p w14:paraId="081952C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188C0680" w14:textId="77777777" w:rsidR="00FC50EA" w:rsidRPr="008E702A" w:rsidRDefault="00CE119B" w:rsidP="008E702A">
      <w:pPr>
        <w:pStyle w:val="Heading3"/>
        <w:rPr>
          <w:rFonts w:ascii="Arial Nova Cond" w:hAnsi="Arial Nova Cond"/>
        </w:rPr>
      </w:pPr>
      <w:r w:rsidRPr="008E702A">
        <w:rPr>
          <w:rFonts w:ascii="Arial Nova Cond" w:hAnsi="Arial Nova Cond"/>
        </w:rPr>
        <w:t xml:space="preserve">Meal &amp; Break Multi-Threshold </w:t>
      </w:r>
    </w:p>
    <w:p w14:paraId="4EE20902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</w:rPr>
        <w:t>If more than 1 policy, please list all separately</w:t>
      </w:r>
      <w:r w:rsidR="00FC50EA" w:rsidRPr="008E702A">
        <w:rPr>
          <w:rFonts w:ascii="Arial Nova Cond" w:hAnsi="Arial Nova Cond"/>
          <w:b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72"/>
        <w:gridCol w:w="3074"/>
      </w:tblGrid>
      <w:tr w:rsidR="00CE119B" w:rsidRPr="008E702A" w14:paraId="2D67B8A1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5080678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</w:p>
        </w:tc>
        <w:tc>
          <w:tcPr>
            <w:tcW w:w="3156" w:type="dxa"/>
          </w:tcPr>
          <w:p w14:paraId="6910325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B39E95E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7F22B27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 threshold based on contiguous time or day?</w:t>
            </w:r>
          </w:p>
        </w:tc>
        <w:tc>
          <w:tcPr>
            <w:tcW w:w="3156" w:type="dxa"/>
          </w:tcPr>
          <w:p w14:paraId="7126092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BF403A1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57BAB102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 period start based on punch in time or scheduled start time?</w:t>
            </w:r>
          </w:p>
        </w:tc>
        <w:tc>
          <w:tcPr>
            <w:tcW w:w="3156" w:type="dxa"/>
          </w:tcPr>
          <w:p w14:paraId="30258F3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0DD6E3C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4B3BF860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the meal be applied to the worked hour threshold or a specific time? If specific time, what time?</w:t>
            </w:r>
          </w:p>
        </w:tc>
        <w:tc>
          <w:tcPr>
            <w:tcW w:w="3156" w:type="dxa"/>
          </w:tcPr>
          <w:p w14:paraId="56B4604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EC4A7EE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29DADEB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consider the meal duration as Grace?</w:t>
            </w:r>
          </w:p>
        </w:tc>
        <w:tc>
          <w:tcPr>
            <w:tcW w:w="3156" w:type="dxa"/>
          </w:tcPr>
          <w:p w14:paraId="4C9F1A6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ECD9F93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296B060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Is the meal based on unrounded time?</w:t>
            </w:r>
          </w:p>
        </w:tc>
        <w:tc>
          <w:tcPr>
            <w:tcW w:w="3156" w:type="dxa"/>
          </w:tcPr>
          <w:p w14:paraId="09D295E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B9229B6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616FB06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If an employee punches for less than the expected meal duration, do you want the system to deduct the remainder?</w:t>
            </w:r>
          </w:p>
        </w:tc>
        <w:tc>
          <w:tcPr>
            <w:tcW w:w="3156" w:type="dxa"/>
          </w:tcPr>
          <w:p w14:paraId="14CE5B5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5CFB89E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41570B8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 you want the system to automatically deduct the meal time?</w:t>
            </w:r>
          </w:p>
        </w:tc>
        <w:tc>
          <w:tcPr>
            <w:tcW w:w="3156" w:type="dxa"/>
          </w:tcPr>
          <w:p w14:paraId="4362F14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93C7797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4CEA4E3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Should the meal count towards scheduled worked hours?</w:t>
            </w:r>
          </w:p>
        </w:tc>
        <w:tc>
          <w:tcPr>
            <w:tcW w:w="3156" w:type="dxa"/>
          </w:tcPr>
          <w:p w14:paraId="53C7F63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60F98B7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5FC4A1C3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first threshold for this policy?</w:t>
            </w:r>
          </w:p>
        </w:tc>
        <w:tc>
          <w:tcPr>
            <w:tcW w:w="3156" w:type="dxa"/>
          </w:tcPr>
          <w:p w14:paraId="157EA1B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2A15DAD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0F62822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duration of this meal?</w:t>
            </w:r>
          </w:p>
        </w:tc>
        <w:tc>
          <w:tcPr>
            <w:tcW w:w="3156" w:type="dxa"/>
          </w:tcPr>
          <w:p w14:paraId="51277AD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A6D5305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3393BD8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second threshold for this policy?</w:t>
            </w:r>
          </w:p>
        </w:tc>
        <w:tc>
          <w:tcPr>
            <w:tcW w:w="3156" w:type="dxa"/>
          </w:tcPr>
          <w:p w14:paraId="45DB558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F36050D" w14:textId="77777777" w:rsidTr="00D8341E">
        <w:tc>
          <w:tcPr>
            <w:tcW w:w="6312" w:type="dxa"/>
            <w:shd w:val="clear" w:color="auto" w:fill="D9D9D9" w:themeFill="background1" w:themeFillShade="D9"/>
          </w:tcPr>
          <w:p w14:paraId="1F16B00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duration for this meal?</w:t>
            </w:r>
          </w:p>
        </w:tc>
        <w:tc>
          <w:tcPr>
            <w:tcW w:w="3156" w:type="dxa"/>
          </w:tcPr>
          <w:p w14:paraId="446B9B6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066CB1DF" w14:textId="77777777" w:rsidR="00CE119B" w:rsidRPr="008E702A" w:rsidRDefault="00D8341E" w:rsidP="008E702A">
      <w:pPr>
        <w:rPr>
          <w:rFonts w:ascii="Arial Nova Cond" w:hAnsi="Arial Nova Cond"/>
          <w:b/>
          <w:bCs/>
        </w:rPr>
      </w:pPr>
      <w:r w:rsidRPr="008E702A">
        <w:rPr>
          <w:rFonts w:ascii="Arial Nova Cond" w:hAnsi="Arial Nova Cond"/>
          <w:b/>
          <w:bCs/>
        </w:rPr>
        <w:t>*</w:t>
      </w:r>
      <w:proofErr w:type="gramStart"/>
      <w:r w:rsidRPr="008E702A">
        <w:rPr>
          <w:rFonts w:ascii="Arial Nova Cond" w:hAnsi="Arial Nova Cond"/>
          <w:b/>
          <w:bCs/>
        </w:rPr>
        <w:t>add</w:t>
      </w:r>
      <w:proofErr w:type="gramEnd"/>
      <w:r w:rsidRPr="008E702A">
        <w:rPr>
          <w:rFonts w:ascii="Arial Nova Cond" w:hAnsi="Arial Nova Cond"/>
          <w:b/>
          <w:bCs/>
        </w:rPr>
        <w:t xml:space="preserve"> rows as necessary for additional thresholds.</w:t>
      </w:r>
    </w:p>
    <w:p w14:paraId="12F06C17" w14:textId="77777777" w:rsidR="00D8341E" w:rsidRPr="008E702A" w:rsidRDefault="00D8341E" w:rsidP="008E702A">
      <w:pPr>
        <w:spacing w:after="200" w:line="276" w:lineRule="auto"/>
        <w:rPr>
          <w:rFonts w:ascii="Arial Nova Cond" w:hAnsi="Arial Nova Cond"/>
          <w:b/>
          <w:bCs/>
        </w:rPr>
      </w:pPr>
      <w:r w:rsidRPr="008E702A">
        <w:rPr>
          <w:rFonts w:ascii="Arial Nova Cond" w:hAnsi="Arial Nova Cond"/>
          <w:b/>
          <w:bCs/>
        </w:rPr>
        <w:br w:type="page"/>
      </w:r>
    </w:p>
    <w:p w14:paraId="2C6F6B0D" w14:textId="77777777" w:rsidR="00D8341E" w:rsidRPr="008E702A" w:rsidRDefault="00D8341E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lastRenderedPageBreak/>
        <w:t xml:space="preserve">Minimum Hours </w:t>
      </w:r>
      <w:r w:rsidR="00522729" w:rsidRPr="008E702A">
        <w:rPr>
          <w:rFonts w:ascii="Arial Nova Cond" w:hAnsi="Arial Nova Cond"/>
        </w:rPr>
        <w:t>Rules</w:t>
      </w:r>
    </w:p>
    <w:p w14:paraId="496A8A25" w14:textId="77777777" w:rsidR="00CE119B" w:rsidRPr="008E702A" w:rsidRDefault="00CE119B" w:rsidP="008E702A">
      <w:pPr>
        <w:spacing w:after="180"/>
        <w:rPr>
          <w:rFonts w:ascii="Arial Nova Cond" w:hAnsi="Arial Nova Cond"/>
          <w:b/>
        </w:rPr>
      </w:pPr>
      <w:r w:rsidRPr="008E702A">
        <w:rPr>
          <w:rFonts w:ascii="Arial Nova Cond" w:hAnsi="Arial Nova Cond"/>
          <w:iCs/>
        </w:rPr>
        <w:t xml:space="preserve">Please complete the following section if any employee receives a minimum number of hours for an event or regardless of time punched; e.g. If an employee is called back to work &amp; punches in for 30 min, s/he received 2 hours minimum for the Call Back. </w:t>
      </w:r>
      <w:r w:rsidRPr="008E702A">
        <w:rPr>
          <w:rFonts w:ascii="Arial Nova Cond" w:hAnsi="Arial Nova Cond"/>
        </w:rPr>
        <w:t>If more than 1 policy, please list all separately</w:t>
      </w:r>
      <w:r w:rsidR="00D8341E" w:rsidRPr="008E702A">
        <w:rPr>
          <w:rFonts w:ascii="Arial Nova Cond" w:hAnsi="Arial Nova Cond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52"/>
        <w:gridCol w:w="3094"/>
      </w:tblGrid>
      <w:tr w:rsidR="00CE119B" w:rsidRPr="008E702A" w14:paraId="04075AFC" w14:textId="77777777" w:rsidTr="00D8341E">
        <w:tc>
          <w:tcPr>
            <w:tcW w:w="7200" w:type="dxa"/>
            <w:shd w:val="clear" w:color="auto" w:fill="D9D9D9" w:themeFill="background1" w:themeFillShade="D9"/>
          </w:tcPr>
          <w:p w14:paraId="17427EA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policy?</w:t>
            </w:r>
          </w:p>
        </w:tc>
        <w:tc>
          <w:tcPr>
            <w:tcW w:w="3690" w:type="dxa"/>
          </w:tcPr>
          <w:p w14:paraId="6D0215B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2D8D833" w14:textId="77777777" w:rsidTr="00D8341E">
        <w:tc>
          <w:tcPr>
            <w:tcW w:w="7200" w:type="dxa"/>
            <w:shd w:val="clear" w:color="auto" w:fill="D9D9D9" w:themeFill="background1" w:themeFillShade="D9"/>
          </w:tcPr>
          <w:p w14:paraId="293A18D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frequency (per week, per day, per pay period, per year)?</w:t>
            </w:r>
          </w:p>
        </w:tc>
        <w:tc>
          <w:tcPr>
            <w:tcW w:w="3690" w:type="dxa"/>
          </w:tcPr>
          <w:p w14:paraId="34D7B8C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271C878" w14:textId="77777777" w:rsidTr="00D8341E">
        <w:tc>
          <w:tcPr>
            <w:tcW w:w="7200" w:type="dxa"/>
            <w:shd w:val="clear" w:color="auto" w:fill="D9D9D9" w:themeFill="background1" w:themeFillShade="D9"/>
          </w:tcPr>
          <w:p w14:paraId="63EB0CE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What </w:t>
            </w:r>
            <w:proofErr w:type="gramStart"/>
            <w:r w:rsidRPr="008E702A">
              <w:rPr>
                <w:rFonts w:ascii="Arial Nova Cond" w:hAnsi="Arial Nova Cond"/>
              </w:rPr>
              <w:t>is</w:t>
            </w:r>
            <w:proofErr w:type="gramEnd"/>
            <w:r w:rsidRPr="008E702A">
              <w:rPr>
                <w:rFonts w:ascii="Arial Nova Cond" w:hAnsi="Arial Nova Cond"/>
              </w:rPr>
              <w:t xml:space="preserve"> the maximum hours allowed for the frequency? </w:t>
            </w:r>
          </w:p>
          <w:p w14:paraId="4B5B7EE5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(Once they receive the hours specified here, they will no longer receive hours assigned to the included pay codes.)</w:t>
            </w:r>
          </w:p>
        </w:tc>
        <w:tc>
          <w:tcPr>
            <w:tcW w:w="3690" w:type="dxa"/>
          </w:tcPr>
          <w:p w14:paraId="101FE3C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742D65EA" w14:textId="77777777" w:rsidTr="00D8341E">
        <w:tc>
          <w:tcPr>
            <w:tcW w:w="7200" w:type="dxa"/>
            <w:shd w:val="clear" w:color="auto" w:fill="D9D9D9" w:themeFill="background1" w:themeFillShade="D9"/>
          </w:tcPr>
          <w:p w14:paraId="52247D82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earnings will be included in this policy?</w:t>
            </w:r>
          </w:p>
        </w:tc>
        <w:tc>
          <w:tcPr>
            <w:tcW w:w="3690" w:type="dxa"/>
          </w:tcPr>
          <w:p w14:paraId="5CEFBCD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0CABB6F9" w14:textId="77777777" w:rsidR="00D8341E" w:rsidRPr="008E702A" w:rsidRDefault="00CE119B" w:rsidP="008E702A">
      <w:pPr>
        <w:pStyle w:val="Heading2"/>
        <w:rPr>
          <w:rFonts w:ascii="Arial Nova Cond" w:hAnsi="Arial Nova Cond"/>
        </w:rPr>
      </w:pPr>
      <w:bookmarkStart w:id="14" w:name="_Toc354084047"/>
      <w:r w:rsidRPr="008E702A">
        <w:rPr>
          <w:rFonts w:ascii="Arial Nova Cond" w:hAnsi="Arial Nova Cond"/>
        </w:rPr>
        <w:t>Attendance Rule</w:t>
      </w:r>
      <w:bookmarkEnd w:id="14"/>
      <w:r w:rsidR="00D8341E" w:rsidRPr="008E702A">
        <w:rPr>
          <w:rFonts w:ascii="Arial Nova Cond" w:hAnsi="Arial Nova Cond"/>
        </w:rPr>
        <w:t>s</w:t>
      </w:r>
    </w:p>
    <w:p w14:paraId="329736C4" w14:textId="77777777" w:rsidR="00CE119B" w:rsidRPr="008E702A" w:rsidRDefault="00CE119B" w:rsidP="008E702A">
      <w:pPr>
        <w:spacing w:after="180"/>
        <w:rPr>
          <w:rFonts w:ascii="Arial Nova Cond" w:hAnsi="Arial Nova Cond"/>
        </w:rPr>
      </w:pPr>
      <w:r w:rsidRPr="008E702A">
        <w:rPr>
          <w:rFonts w:ascii="Arial Nova Cond" w:hAnsi="Arial Nova Cond"/>
          <w:bCs/>
          <w:iCs/>
        </w:rPr>
        <w:t>Please complete the following section if your company will be using Schedules. Schedule rules explain to us “What counts as a shift” for particular alerts to trigger accordingly.</w:t>
      </w:r>
      <w:r w:rsidRPr="008E702A">
        <w:rPr>
          <w:rFonts w:ascii="Arial Nova Cond" w:hAnsi="Arial Nova Cond"/>
          <w:bCs/>
        </w:rPr>
        <w:t xml:space="preserve"> If more than 1 rule, please list separately</w:t>
      </w:r>
      <w:r w:rsidR="00D8341E" w:rsidRPr="008E702A">
        <w:rPr>
          <w:rFonts w:ascii="Arial Nova Cond" w:hAnsi="Arial Nova Cond"/>
          <w:bCs/>
        </w:rPr>
        <w:t>.</w:t>
      </w:r>
      <w:r w:rsidRPr="008E702A">
        <w:rPr>
          <w:rFonts w:ascii="Arial Nova Cond" w:hAnsi="Arial Nova Cond"/>
          <w:b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3097"/>
      </w:tblGrid>
      <w:tr w:rsidR="00CE119B" w:rsidRPr="008E702A" w14:paraId="267FB5B7" w14:textId="77777777" w:rsidTr="00D8341E">
        <w:tc>
          <w:tcPr>
            <w:tcW w:w="7065" w:type="dxa"/>
            <w:shd w:val="clear" w:color="auto" w:fill="D9D9D9" w:themeFill="background1" w:themeFillShade="D9"/>
          </w:tcPr>
          <w:p w14:paraId="6E1CBB8A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What is the name of this rule?</w:t>
            </w:r>
          </w:p>
        </w:tc>
        <w:tc>
          <w:tcPr>
            <w:tcW w:w="3617" w:type="dxa"/>
          </w:tcPr>
          <w:p w14:paraId="5F53A22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292783BB" w14:textId="77777777" w:rsidTr="00D8341E">
        <w:tc>
          <w:tcPr>
            <w:tcW w:w="7065" w:type="dxa"/>
            <w:shd w:val="clear" w:color="auto" w:fill="D9D9D9" w:themeFill="background1" w:themeFillShade="D9"/>
          </w:tcPr>
          <w:p w14:paraId="0C6AEC46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In hours and minutes, what is the amount of time before and after the START and END time that employees entering punches will be considered on this shift? </w:t>
            </w:r>
            <w:proofErr w:type="gramStart"/>
            <w:r w:rsidRPr="008E702A">
              <w:rPr>
                <w:rFonts w:ascii="Arial Nova Cond" w:hAnsi="Arial Nova Cond"/>
              </w:rPr>
              <w:t>E.g.</w:t>
            </w:r>
            <w:proofErr w:type="gramEnd"/>
            <w:r w:rsidRPr="008E702A">
              <w:rPr>
                <w:rFonts w:ascii="Arial Nova Cond" w:hAnsi="Arial Nova Cond"/>
              </w:rPr>
              <w:t xml:space="preserve"> 1hr 30min</w:t>
            </w:r>
          </w:p>
        </w:tc>
        <w:tc>
          <w:tcPr>
            <w:tcW w:w="3617" w:type="dxa"/>
          </w:tcPr>
          <w:p w14:paraId="7CF6F52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6BF55700" w14:textId="77777777" w:rsidR="00D8341E" w:rsidRPr="008E702A" w:rsidRDefault="00D8341E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t>Shifts</w:t>
      </w:r>
    </w:p>
    <w:p w14:paraId="3E179270" w14:textId="77777777" w:rsidR="00CE119B" w:rsidRPr="008E702A" w:rsidRDefault="00CE119B" w:rsidP="008E702A">
      <w:pPr>
        <w:spacing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 xml:space="preserve">Please complete the following section if your company will be using Schedules. Please attach a list of shifts that you offer. Shifts in </w:t>
      </w:r>
      <w:proofErr w:type="spellStart"/>
      <w:r w:rsidRPr="008E702A">
        <w:rPr>
          <w:rFonts w:ascii="Arial Nova Cond" w:hAnsi="Arial Nova Cond"/>
          <w:bCs/>
          <w:iCs/>
        </w:rPr>
        <w:t>iSolved</w:t>
      </w:r>
      <w:proofErr w:type="spellEnd"/>
      <w:r w:rsidRPr="008E702A">
        <w:rPr>
          <w:rFonts w:ascii="Arial Nova Cond" w:hAnsi="Arial Nova Cond"/>
          <w:bCs/>
          <w:iCs/>
        </w:rPr>
        <w:t xml:space="preserve"> are the scheduled start and end times. 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440"/>
        <w:gridCol w:w="1890"/>
        <w:gridCol w:w="1980"/>
        <w:gridCol w:w="1530"/>
      </w:tblGrid>
      <w:tr w:rsidR="00CE119B" w:rsidRPr="008E702A" w14:paraId="5410BD2E" w14:textId="77777777" w:rsidTr="002637B2">
        <w:tc>
          <w:tcPr>
            <w:tcW w:w="1170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29599AD8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Name of Shift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6D96273C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Shift Start Time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46C0FAD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Shift End Time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0A22276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Minimum Duration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5710CEB3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Maximum Duration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AD68DF5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Attendance Rules. Y/N</w:t>
            </w:r>
          </w:p>
        </w:tc>
      </w:tr>
      <w:tr w:rsidR="00CE119B" w:rsidRPr="008E702A" w14:paraId="64413C1E" w14:textId="77777777" w:rsidTr="002637B2">
        <w:tc>
          <w:tcPr>
            <w:tcW w:w="1170" w:type="dxa"/>
            <w:shd w:val="clear" w:color="auto" w:fill="D9D9D9" w:themeFill="background1" w:themeFillShade="D9"/>
          </w:tcPr>
          <w:p w14:paraId="21366B00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Day Shift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B397F2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07:00 AM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D8FA8D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04:00 PM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10D2AF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8 hours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6F46C9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8 hours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1FB643C" w14:textId="77777777" w:rsidR="00CE119B" w:rsidRPr="008E702A" w:rsidRDefault="00CE119B" w:rsidP="008E702A">
            <w:pPr>
              <w:rPr>
                <w:rFonts w:ascii="Arial Nova Cond" w:hAnsi="Arial Nova Cond"/>
                <w:b/>
                <w:i/>
              </w:rPr>
            </w:pPr>
            <w:r w:rsidRPr="008E702A">
              <w:rPr>
                <w:rFonts w:ascii="Arial Nova Cond" w:hAnsi="Arial Nova Cond"/>
                <w:b/>
                <w:i/>
              </w:rPr>
              <w:t>Y</w:t>
            </w:r>
          </w:p>
        </w:tc>
      </w:tr>
      <w:tr w:rsidR="00CE119B" w:rsidRPr="008E702A" w14:paraId="2C5726CD" w14:textId="77777777" w:rsidTr="002637B2">
        <w:tc>
          <w:tcPr>
            <w:tcW w:w="9450" w:type="dxa"/>
            <w:gridSpan w:val="6"/>
            <w:shd w:val="clear" w:color="auto" w:fill="000000" w:themeFill="text1"/>
          </w:tcPr>
          <w:p w14:paraId="35AC417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  <w:b/>
              </w:rPr>
              <w:t>Fill in below</w:t>
            </w:r>
          </w:p>
        </w:tc>
      </w:tr>
      <w:tr w:rsidR="00CE119B" w:rsidRPr="008E702A" w14:paraId="1096C444" w14:textId="77777777" w:rsidTr="002637B2">
        <w:tc>
          <w:tcPr>
            <w:tcW w:w="1170" w:type="dxa"/>
          </w:tcPr>
          <w:p w14:paraId="26785A6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723098F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4D688E5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3F28DD4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80" w:type="dxa"/>
          </w:tcPr>
          <w:p w14:paraId="1DBE699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</w:tcPr>
          <w:p w14:paraId="2CE60D3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320EE0C" w14:textId="77777777" w:rsidTr="002637B2">
        <w:tc>
          <w:tcPr>
            <w:tcW w:w="1170" w:type="dxa"/>
          </w:tcPr>
          <w:p w14:paraId="02F415C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68F4728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04DA427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4435B50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80" w:type="dxa"/>
          </w:tcPr>
          <w:p w14:paraId="5B6E1AB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</w:tcPr>
          <w:p w14:paraId="2A04BF0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93A0620" w14:textId="77777777" w:rsidTr="002637B2">
        <w:tc>
          <w:tcPr>
            <w:tcW w:w="1170" w:type="dxa"/>
          </w:tcPr>
          <w:p w14:paraId="715903E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7EF84C1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168C537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206BDEB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80" w:type="dxa"/>
          </w:tcPr>
          <w:p w14:paraId="654BF96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</w:tcPr>
          <w:p w14:paraId="2EACE0D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74C752A" w14:textId="77777777" w:rsidTr="002637B2">
        <w:tc>
          <w:tcPr>
            <w:tcW w:w="1170" w:type="dxa"/>
          </w:tcPr>
          <w:p w14:paraId="0209BCB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4A98753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55D5B18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02092E4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80" w:type="dxa"/>
          </w:tcPr>
          <w:p w14:paraId="35418BF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</w:tcPr>
          <w:p w14:paraId="2EA3A70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1225CEAF" w14:textId="77777777" w:rsidTr="002637B2">
        <w:tc>
          <w:tcPr>
            <w:tcW w:w="1170" w:type="dxa"/>
          </w:tcPr>
          <w:p w14:paraId="2B37A52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10C6807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40" w:type="dxa"/>
          </w:tcPr>
          <w:p w14:paraId="2A3A0AE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0FC1EF7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980" w:type="dxa"/>
          </w:tcPr>
          <w:p w14:paraId="1E0C085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</w:tcPr>
          <w:p w14:paraId="4EA7B05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4F76BC75" w14:textId="77777777" w:rsidR="00D8341E" w:rsidRPr="008E702A" w:rsidRDefault="00D8341E" w:rsidP="008E702A">
      <w:pPr>
        <w:rPr>
          <w:rFonts w:ascii="Arial Nova Cond" w:hAnsi="Arial Nova Cond"/>
          <w:b/>
          <w:bCs/>
        </w:rPr>
      </w:pPr>
    </w:p>
    <w:p w14:paraId="1928A6C7" w14:textId="77777777" w:rsidR="00D8341E" w:rsidRPr="008E702A" w:rsidRDefault="00D8341E" w:rsidP="008E702A">
      <w:pPr>
        <w:rPr>
          <w:rFonts w:ascii="Arial Nova Cond" w:hAnsi="Arial Nova Cond"/>
        </w:rPr>
      </w:pPr>
      <w:r w:rsidRPr="008E702A">
        <w:rPr>
          <w:rFonts w:ascii="Arial Nova Cond" w:hAnsi="Arial Nova Cond"/>
        </w:rPr>
        <w:br w:type="page"/>
      </w:r>
    </w:p>
    <w:p w14:paraId="4792E4B4" w14:textId="77777777" w:rsidR="00D8341E" w:rsidRPr="008E702A" w:rsidRDefault="00CE119B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lastRenderedPageBreak/>
        <w:t>Policy Groups</w:t>
      </w:r>
    </w:p>
    <w:p w14:paraId="695CA102" w14:textId="77777777" w:rsidR="00CE119B" w:rsidRPr="008E702A" w:rsidRDefault="00CE119B" w:rsidP="008E702A">
      <w:pPr>
        <w:spacing w:after="180"/>
        <w:rPr>
          <w:rFonts w:ascii="Arial Nova Cond" w:hAnsi="Arial Nova Cond"/>
          <w:bCs/>
          <w:iCs/>
        </w:rPr>
      </w:pPr>
      <w:r w:rsidRPr="008E702A">
        <w:rPr>
          <w:rFonts w:ascii="Arial Nova Cond" w:hAnsi="Arial Nova Cond"/>
          <w:bCs/>
          <w:iCs/>
        </w:rPr>
        <w:t>Policy Groups assign designated policies to a particular group of employees. For example, Full Time employees may receive Holidays but Part Time employees do not. If more than 1 group, please list all separately</w:t>
      </w:r>
      <w:r w:rsidR="00BD0C42" w:rsidRPr="008E702A">
        <w:rPr>
          <w:rFonts w:ascii="Arial Nova Cond" w:hAnsi="Arial Nova Cond"/>
          <w:bCs/>
          <w:iCs/>
        </w:rPr>
        <w:t>.</w:t>
      </w:r>
      <w:r w:rsidRPr="008E702A">
        <w:rPr>
          <w:rFonts w:ascii="Arial Nova Cond" w:hAnsi="Arial Nova Cond"/>
          <w:bCs/>
          <w:iCs/>
        </w:rPr>
        <w:t xml:space="preserve"> If you are uncertain in this section leave blank to be discussed during the document review.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11"/>
        <w:gridCol w:w="3135"/>
      </w:tblGrid>
      <w:tr w:rsidR="00CE119B" w:rsidRPr="008E702A" w14:paraId="4F8596EC" w14:textId="77777777" w:rsidTr="00BD0C42">
        <w:tc>
          <w:tcPr>
            <w:tcW w:w="6258" w:type="dxa"/>
            <w:shd w:val="clear" w:color="auto" w:fill="D9D9D9" w:themeFill="background1" w:themeFillShade="D9"/>
          </w:tcPr>
          <w:p w14:paraId="2199BED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Name of Policy Group?</w:t>
            </w:r>
          </w:p>
        </w:tc>
        <w:tc>
          <w:tcPr>
            <w:tcW w:w="3210" w:type="dxa"/>
          </w:tcPr>
          <w:p w14:paraId="223B144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N/A</w:t>
            </w:r>
          </w:p>
        </w:tc>
      </w:tr>
      <w:tr w:rsidR="00CE119B" w:rsidRPr="008E702A" w14:paraId="3BAC0030" w14:textId="77777777" w:rsidTr="00BD0C42">
        <w:tc>
          <w:tcPr>
            <w:tcW w:w="6258" w:type="dxa"/>
            <w:shd w:val="clear" w:color="auto" w:fill="D9D9D9" w:themeFill="background1" w:themeFillShade="D9"/>
          </w:tcPr>
          <w:p w14:paraId="52FBBF3D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Which pay period would you like to be assigned to this group?</w:t>
            </w:r>
          </w:p>
        </w:tc>
        <w:tc>
          <w:tcPr>
            <w:tcW w:w="3210" w:type="dxa"/>
          </w:tcPr>
          <w:p w14:paraId="1EE4696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422CB907" w14:textId="77777777" w:rsidTr="00BD0C42">
        <w:tc>
          <w:tcPr>
            <w:tcW w:w="6258" w:type="dxa"/>
            <w:shd w:val="clear" w:color="auto" w:fill="D9D9D9" w:themeFill="background1" w:themeFillShade="D9"/>
          </w:tcPr>
          <w:p w14:paraId="509009A1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Which overtime policies does this group receive?</w:t>
            </w:r>
          </w:p>
        </w:tc>
        <w:tc>
          <w:tcPr>
            <w:tcW w:w="3210" w:type="dxa"/>
          </w:tcPr>
          <w:p w14:paraId="40CE374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376C9CB" w14:textId="77777777" w:rsidTr="00BD0C42">
        <w:tc>
          <w:tcPr>
            <w:tcW w:w="6258" w:type="dxa"/>
            <w:shd w:val="clear" w:color="auto" w:fill="D9D9D9" w:themeFill="background1" w:themeFillShade="D9"/>
          </w:tcPr>
          <w:p w14:paraId="48C3078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Does this group receive Holidays? If yes, how many standard hours?</w:t>
            </w:r>
          </w:p>
        </w:tc>
        <w:tc>
          <w:tcPr>
            <w:tcW w:w="3210" w:type="dxa"/>
          </w:tcPr>
          <w:p w14:paraId="7D04928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0ED904AD" w14:textId="77777777" w:rsidTr="00BD0C42">
        <w:tc>
          <w:tcPr>
            <w:tcW w:w="6258" w:type="dxa"/>
            <w:shd w:val="clear" w:color="auto" w:fill="D9D9D9" w:themeFill="background1" w:themeFillShade="D9"/>
          </w:tcPr>
          <w:p w14:paraId="6F284EC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 xml:space="preserve">Does this group receive any Premium Pay policies? If yes, please list. </w:t>
            </w:r>
          </w:p>
        </w:tc>
        <w:tc>
          <w:tcPr>
            <w:tcW w:w="3210" w:type="dxa"/>
          </w:tcPr>
          <w:p w14:paraId="786326E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FA0D6ED" w14:textId="77777777" w:rsidTr="00BD0C42">
        <w:tc>
          <w:tcPr>
            <w:tcW w:w="625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6952BB4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Does this group receive any Rounding policies?  If yes, please list.</w:t>
            </w:r>
          </w:p>
        </w:tc>
        <w:tc>
          <w:tcPr>
            <w:tcW w:w="3210" w:type="dxa"/>
            <w:tcBorders>
              <w:bottom w:val="single" w:sz="2" w:space="0" w:color="auto"/>
            </w:tcBorders>
          </w:tcPr>
          <w:p w14:paraId="13BA5D7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3B1DC696" w14:textId="77777777" w:rsidTr="00BD0C42">
        <w:tc>
          <w:tcPr>
            <w:tcW w:w="9468" w:type="dxa"/>
            <w:gridSpan w:val="2"/>
            <w:shd w:val="clear" w:color="auto" w:fill="C6D9F1" w:themeFill="text2" w:themeFillTint="33"/>
          </w:tcPr>
          <w:p w14:paraId="0862387D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Additional Notes:</w:t>
            </w:r>
          </w:p>
        </w:tc>
      </w:tr>
      <w:tr w:rsidR="00CE119B" w:rsidRPr="008E702A" w14:paraId="554EA48A" w14:textId="77777777" w:rsidTr="00BD0C42">
        <w:tc>
          <w:tcPr>
            <w:tcW w:w="9468" w:type="dxa"/>
            <w:gridSpan w:val="2"/>
          </w:tcPr>
          <w:p w14:paraId="005844A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A05B3EE" w14:textId="77777777" w:rsidTr="00BD0C42">
        <w:tc>
          <w:tcPr>
            <w:tcW w:w="9468" w:type="dxa"/>
            <w:gridSpan w:val="2"/>
          </w:tcPr>
          <w:p w14:paraId="450B353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27D4A4B4" w14:textId="77777777" w:rsidR="00BD0C42" w:rsidRPr="008E702A" w:rsidRDefault="00CE119B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t>Time Off Requests</w:t>
      </w:r>
    </w:p>
    <w:p w14:paraId="23BF4ECE" w14:textId="77777777" w:rsidR="00CE119B" w:rsidRPr="008E702A" w:rsidRDefault="00CE119B" w:rsidP="008E702A">
      <w:pPr>
        <w:spacing w:after="180"/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  <w:iCs/>
        </w:rPr>
        <w:t>Will any of the following create &amp;/or approve Time Off Requests (electronically request an absence) within the system: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5"/>
        <w:gridCol w:w="1355"/>
        <w:gridCol w:w="1326"/>
        <w:gridCol w:w="3030"/>
      </w:tblGrid>
      <w:tr w:rsidR="00CE119B" w:rsidRPr="008E702A" w14:paraId="6687F0E3" w14:textId="77777777" w:rsidTr="00BD0C42">
        <w:tc>
          <w:tcPr>
            <w:tcW w:w="4218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7D3EFE43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Employee Type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14:paraId="74AD50D7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Create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14:paraId="380335BA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Approve</w:t>
            </w:r>
          </w:p>
        </w:tc>
        <w:tc>
          <w:tcPr>
            <w:tcW w:w="3526" w:type="dxa"/>
            <w:shd w:val="clear" w:color="auto" w:fill="C6D9F1" w:themeFill="text2" w:themeFillTint="33"/>
          </w:tcPr>
          <w:p w14:paraId="6E30F084" w14:textId="77777777" w:rsidR="00CE119B" w:rsidRPr="008E702A" w:rsidRDefault="00CE119B" w:rsidP="008E702A">
            <w:pPr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Email Notification</w:t>
            </w:r>
          </w:p>
        </w:tc>
      </w:tr>
      <w:tr w:rsidR="00CE119B" w:rsidRPr="008E702A" w14:paraId="152C66DA" w14:textId="77777777" w:rsidTr="00BD0C42">
        <w:tc>
          <w:tcPr>
            <w:tcW w:w="4218" w:type="dxa"/>
            <w:shd w:val="clear" w:color="auto" w:fill="D9D9D9" w:themeFill="background1" w:themeFillShade="D9"/>
          </w:tcPr>
          <w:p w14:paraId="083114E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Hourly Employees</w:t>
            </w:r>
          </w:p>
        </w:tc>
        <w:tc>
          <w:tcPr>
            <w:tcW w:w="1509" w:type="dxa"/>
            <w:shd w:val="clear" w:color="auto" w:fill="FFFFFF" w:themeFill="background1"/>
          </w:tcPr>
          <w:p w14:paraId="5DFB8CA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29" w:type="dxa"/>
          </w:tcPr>
          <w:p w14:paraId="164EC47F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3526" w:type="dxa"/>
          </w:tcPr>
          <w:p w14:paraId="66D504F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7F8EA99" w14:textId="77777777" w:rsidTr="00BD0C42">
        <w:tc>
          <w:tcPr>
            <w:tcW w:w="4218" w:type="dxa"/>
            <w:shd w:val="clear" w:color="auto" w:fill="D9D9D9" w:themeFill="background1" w:themeFillShade="D9"/>
          </w:tcPr>
          <w:p w14:paraId="63727AFB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Salary Non-Exempt Employees</w:t>
            </w:r>
          </w:p>
        </w:tc>
        <w:tc>
          <w:tcPr>
            <w:tcW w:w="1509" w:type="dxa"/>
            <w:shd w:val="clear" w:color="auto" w:fill="FFFFFF" w:themeFill="background1"/>
          </w:tcPr>
          <w:p w14:paraId="39E4DB7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29" w:type="dxa"/>
          </w:tcPr>
          <w:p w14:paraId="1BC3DD0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3526" w:type="dxa"/>
          </w:tcPr>
          <w:p w14:paraId="440391B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A578BC2" w14:textId="77777777" w:rsidTr="00BD0C42">
        <w:tc>
          <w:tcPr>
            <w:tcW w:w="4218" w:type="dxa"/>
            <w:shd w:val="clear" w:color="auto" w:fill="D9D9D9" w:themeFill="background1" w:themeFillShade="D9"/>
          </w:tcPr>
          <w:p w14:paraId="034CCB60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Salary Exempt Employees</w:t>
            </w:r>
          </w:p>
        </w:tc>
        <w:tc>
          <w:tcPr>
            <w:tcW w:w="1509" w:type="dxa"/>
            <w:shd w:val="clear" w:color="auto" w:fill="FFFFFF" w:themeFill="background1"/>
          </w:tcPr>
          <w:p w14:paraId="3422C28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29" w:type="dxa"/>
          </w:tcPr>
          <w:p w14:paraId="348E2FD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3526" w:type="dxa"/>
          </w:tcPr>
          <w:p w14:paraId="4DCDC6F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50E0230" w14:textId="77777777" w:rsidTr="00BD0C42">
        <w:tc>
          <w:tcPr>
            <w:tcW w:w="4218" w:type="dxa"/>
            <w:shd w:val="clear" w:color="auto" w:fill="D9D9D9" w:themeFill="background1" w:themeFillShade="D9"/>
          </w:tcPr>
          <w:p w14:paraId="3B9985FE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Admins</w:t>
            </w:r>
          </w:p>
        </w:tc>
        <w:tc>
          <w:tcPr>
            <w:tcW w:w="1509" w:type="dxa"/>
            <w:shd w:val="clear" w:color="auto" w:fill="FFFFFF" w:themeFill="background1"/>
          </w:tcPr>
          <w:p w14:paraId="0BB6261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429" w:type="dxa"/>
          </w:tcPr>
          <w:p w14:paraId="65DEDD8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3526" w:type="dxa"/>
          </w:tcPr>
          <w:p w14:paraId="31E6245E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6576D5AF" w14:textId="77777777" w:rsidR="00BD0C42" w:rsidRPr="008E702A" w:rsidRDefault="00CE119B" w:rsidP="008E702A">
      <w:pPr>
        <w:pStyle w:val="Heading2"/>
        <w:rPr>
          <w:rFonts w:ascii="Arial Nova Cond" w:hAnsi="Arial Nova Cond"/>
        </w:rPr>
      </w:pPr>
      <w:r w:rsidRPr="008E702A">
        <w:rPr>
          <w:rFonts w:ascii="Arial Nova Cond" w:hAnsi="Arial Nova Cond"/>
        </w:rPr>
        <w:t>Time Card Permissions</w:t>
      </w:r>
    </w:p>
    <w:p w14:paraId="1AF08A25" w14:textId="77777777" w:rsidR="00CE119B" w:rsidRPr="008E702A" w:rsidRDefault="00BD0C42" w:rsidP="008E702A">
      <w:pPr>
        <w:rPr>
          <w:rFonts w:ascii="Arial Nova Cond" w:hAnsi="Arial Nova Cond"/>
          <w:bCs/>
        </w:rPr>
      </w:pPr>
      <w:r w:rsidRPr="008E702A">
        <w:rPr>
          <w:rFonts w:ascii="Arial Nova Cond" w:hAnsi="Arial Nova Cond"/>
          <w:bCs/>
          <w:iCs/>
        </w:rPr>
        <w:t>W</w:t>
      </w:r>
      <w:r w:rsidR="00CE119B" w:rsidRPr="008E702A">
        <w:rPr>
          <w:rFonts w:ascii="Arial Nova Cond" w:hAnsi="Arial Nova Cond"/>
          <w:bCs/>
          <w:iCs/>
        </w:rPr>
        <w:t>hat level of access would you like your empl</w:t>
      </w:r>
      <w:r w:rsidRPr="008E702A">
        <w:rPr>
          <w:rFonts w:ascii="Arial Nova Cond" w:hAnsi="Arial Nova Cond"/>
          <w:bCs/>
          <w:iCs/>
        </w:rPr>
        <w:t>oyees to have on the Time Card: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4"/>
        <w:gridCol w:w="813"/>
        <w:gridCol w:w="1245"/>
        <w:gridCol w:w="1171"/>
        <w:gridCol w:w="1188"/>
        <w:gridCol w:w="1047"/>
        <w:gridCol w:w="1088"/>
        <w:gridCol w:w="1020"/>
      </w:tblGrid>
      <w:tr w:rsidR="00CE119B" w:rsidRPr="008E702A" w14:paraId="11F82859" w14:textId="77777777" w:rsidTr="00BD0C42">
        <w:tc>
          <w:tcPr>
            <w:tcW w:w="2137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18F072AE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Employee Type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5B6C2A64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Clock User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5FA32C79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Self-Service Punch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11EDF840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Time Off Requests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1595E01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Enter/Edit Hours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0C783365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Edit Punch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7A5853DF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Enter Absence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14:paraId="29969C55" w14:textId="77777777" w:rsidR="00CE119B" w:rsidRPr="008E702A" w:rsidRDefault="00CE119B" w:rsidP="008E702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E702A">
              <w:rPr>
                <w:rFonts w:ascii="Arial Nova Cond" w:hAnsi="Arial Nova Cond"/>
                <w:b/>
                <w:bCs/>
              </w:rPr>
              <w:t>Mobile User</w:t>
            </w:r>
          </w:p>
        </w:tc>
      </w:tr>
      <w:tr w:rsidR="00CE119B" w:rsidRPr="008E702A" w14:paraId="311E043D" w14:textId="77777777" w:rsidTr="00BD0C42">
        <w:tc>
          <w:tcPr>
            <w:tcW w:w="2137" w:type="dxa"/>
            <w:shd w:val="clear" w:color="auto" w:fill="D9D9D9" w:themeFill="background1" w:themeFillShade="D9"/>
          </w:tcPr>
          <w:p w14:paraId="78308C09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Hourly Employees</w:t>
            </w:r>
          </w:p>
        </w:tc>
        <w:tc>
          <w:tcPr>
            <w:tcW w:w="900" w:type="dxa"/>
            <w:shd w:val="clear" w:color="auto" w:fill="FFFFFF" w:themeFill="background1"/>
          </w:tcPr>
          <w:p w14:paraId="79792DD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8E001E5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04B58CF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43EE240B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21E98FF1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</w:tcPr>
          <w:p w14:paraId="1843D12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65" w:type="dxa"/>
          </w:tcPr>
          <w:p w14:paraId="7CBB1B94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5EE693E2" w14:textId="77777777" w:rsidTr="00BD0C42">
        <w:tc>
          <w:tcPr>
            <w:tcW w:w="2137" w:type="dxa"/>
            <w:shd w:val="clear" w:color="auto" w:fill="D9D9D9" w:themeFill="background1" w:themeFillShade="D9"/>
          </w:tcPr>
          <w:p w14:paraId="67955B38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Non-Exempt Salary Employees</w:t>
            </w:r>
          </w:p>
        </w:tc>
        <w:tc>
          <w:tcPr>
            <w:tcW w:w="900" w:type="dxa"/>
            <w:shd w:val="clear" w:color="auto" w:fill="FFFFFF" w:themeFill="background1"/>
          </w:tcPr>
          <w:p w14:paraId="67D962F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9B7501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288937F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3334A086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04FF0B73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</w:tcPr>
          <w:p w14:paraId="4766FB4A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65" w:type="dxa"/>
          </w:tcPr>
          <w:p w14:paraId="54C32EC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  <w:tr w:rsidR="00CE119B" w:rsidRPr="008E702A" w14:paraId="649AC624" w14:textId="77777777" w:rsidTr="00BD0C42">
        <w:tc>
          <w:tcPr>
            <w:tcW w:w="2137" w:type="dxa"/>
            <w:shd w:val="clear" w:color="auto" w:fill="D9D9D9" w:themeFill="background1" w:themeFillShade="D9"/>
          </w:tcPr>
          <w:p w14:paraId="4EC42E27" w14:textId="77777777" w:rsidR="00CE119B" w:rsidRPr="008E702A" w:rsidRDefault="00CE119B" w:rsidP="008E702A">
            <w:pPr>
              <w:pStyle w:val="Caption"/>
              <w:rPr>
                <w:rFonts w:ascii="Arial Nova Cond" w:hAnsi="Arial Nova Cond"/>
              </w:rPr>
            </w:pPr>
            <w:r w:rsidRPr="008E702A">
              <w:rPr>
                <w:rFonts w:ascii="Arial Nova Cond" w:hAnsi="Arial Nova Cond"/>
              </w:rPr>
              <w:t>Exempt Salary Employees</w:t>
            </w:r>
          </w:p>
        </w:tc>
        <w:tc>
          <w:tcPr>
            <w:tcW w:w="900" w:type="dxa"/>
            <w:shd w:val="clear" w:color="auto" w:fill="FFFFFF" w:themeFill="background1"/>
          </w:tcPr>
          <w:p w14:paraId="572B5AF8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4DBCE7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0254B779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070F505D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</w:tcPr>
          <w:p w14:paraId="718AA42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</w:tcPr>
          <w:p w14:paraId="6EC75420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  <w:tc>
          <w:tcPr>
            <w:tcW w:w="1165" w:type="dxa"/>
          </w:tcPr>
          <w:p w14:paraId="6FF351EC" w14:textId="77777777" w:rsidR="00CE119B" w:rsidRPr="008E702A" w:rsidRDefault="00CE119B" w:rsidP="008E702A">
            <w:pPr>
              <w:rPr>
                <w:rFonts w:ascii="Arial Nova Cond" w:hAnsi="Arial Nova Cond"/>
              </w:rPr>
            </w:pPr>
          </w:p>
        </w:tc>
      </w:tr>
    </w:tbl>
    <w:p w14:paraId="20B03337" w14:textId="77777777" w:rsidR="00CE119B" w:rsidRPr="008E702A" w:rsidRDefault="00CE119B" w:rsidP="008E702A">
      <w:pPr>
        <w:rPr>
          <w:rFonts w:ascii="Arial Nova Cond" w:hAnsi="Arial Nova Cond"/>
        </w:rPr>
      </w:pPr>
    </w:p>
    <w:p w14:paraId="22A97A2F" w14:textId="77777777" w:rsidR="00806CC6" w:rsidRPr="008E702A" w:rsidRDefault="00806CC6" w:rsidP="008E702A">
      <w:pPr>
        <w:rPr>
          <w:rFonts w:ascii="Arial Nova Cond" w:hAnsi="Arial Nova Cond"/>
        </w:rPr>
      </w:pPr>
    </w:p>
    <w:sectPr w:rsidR="00806CC6" w:rsidRPr="008E702A" w:rsidSect="00C3109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288" w:footer="2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6F73" w14:textId="77777777" w:rsidR="004207CA" w:rsidRDefault="004207CA" w:rsidP="00315D63">
      <w:r>
        <w:separator/>
      </w:r>
    </w:p>
  </w:endnote>
  <w:endnote w:type="continuationSeparator" w:id="0">
    <w:p w14:paraId="08EF1D94" w14:textId="77777777" w:rsidR="004207CA" w:rsidRDefault="004207CA" w:rsidP="0031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3ED" w14:textId="16C07BAB" w:rsidR="00CE119B" w:rsidRPr="008E702A" w:rsidRDefault="00CE119B" w:rsidP="00DA0DE3">
    <w:pPr>
      <w:pStyle w:val="Footer"/>
      <w:rPr>
        <w:rFonts w:ascii="Arial Nova Cond" w:hAnsi="Arial Nova Cond"/>
      </w:rPr>
    </w:pPr>
    <w:r w:rsidRPr="008E702A">
      <w:rPr>
        <w:rStyle w:val="BookTitle"/>
        <w:rFonts w:ascii="Arial Nova Cond" w:hAnsi="Arial Nova Cond" w:cs="Arial"/>
        <w:b w:val="0"/>
        <w:sz w:val="20"/>
        <w:szCs w:val="20"/>
      </w:rPr>
      <w:fldChar w:fldCharType="begin"/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instrText xml:space="preserve"> DATE  \@ "MMMM yyyy"  \* MERGEFORMAT </w:instrText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fldChar w:fldCharType="separate"/>
    </w:r>
    <w:r w:rsidR="007C7433">
      <w:rPr>
        <w:rStyle w:val="BookTitle"/>
        <w:rFonts w:ascii="Arial Nova Cond" w:hAnsi="Arial Nova Cond" w:cs="Arial"/>
        <w:b w:val="0"/>
        <w:noProof/>
        <w:sz w:val="20"/>
        <w:szCs w:val="20"/>
      </w:rPr>
      <w:t>September</w:t>
    </w:r>
    <w:r w:rsidR="007C7433" w:rsidRPr="007C7433">
      <w:rPr>
        <w:rStyle w:val="BookTitle"/>
        <w:rFonts w:ascii="Arial Nova Cond" w:hAnsi="Arial Nova Cond" w:cs="Arial"/>
        <w:b w:val="0"/>
        <w:noProof/>
        <w:sz w:val="18"/>
        <w:szCs w:val="18"/>
      </w:rPr>
      <w:t xml:space="preserve"> </w:t>
    </w:r>
    <w:r w:rsidR="007C7433">
      <w:rPr>
        <w:rStyle w:val="BookTitle"/>
        <w:rFonts w:ascii="Arial Nova Cond" w:hAnsi="Arial Nova Cond" w:cs="Arial"/>
        <w:b w:val="0"/>
        <w:noProof/>
        <w:sz w:val="20"/>
        <w:szCs w:val="20"/>
      </w:rPr>
      <w:t>2023</w:t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fldChar w:fldCharType="end"/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t xml:space="preserve">     </w:t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tab/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tab/>
      <w:t xml:space="preserve">     Page </w:t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fldChar w:fldCharType="begin"/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instrText xml:space="preserve"> PAGE   \* MERGEFORMAT </w:instrText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fldChar w:fldCharType="separate"/>
    </w:r>
    <w:r w:rsidR="00E40B50" w:rsidRPr="008E702A">
      <w:rPr>
        <w:rStyle w:val="BookTitle"/>
        <w:rFonts w:ascii="Arial Nova Cond" w:hAnsi="Arial Nova Cond" w:cs="Arial"/>
        <w:b w:val="0"/>
        <w:noProof/>
        <w:sz w:val="20"/>
        <w:szCs w:val="20"/>
      </w:rPr>
      <w:t>10</w:t>
    </w:r>
    <w:r w:rsidRPr="008E702A">
      <w:rPr>
        <w:rStyle w:val="BookTitle"/>
        <w:rFonts w:ascii="Arial Nova Cond" w:hAnsi="Arial Nova Cond" w:cs="Arial"/>
        <w:b w:val="0"/>
        <w:sz w:val="20"/>
        <w:szCs w:val="20"/>
      </w:rPr>
      <w:fldChar w:fldCharType="end"/>
    </w:r>
    <w:r w:rsidRPr="008E702A">
      <w:rPr>
        <w:rStyle w:val="BookTitle"/>
        <w:rFonts w:ascii="Arial Nova Cond" w:hAnsi="Arial Nova Cond" w:cs="Arial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4EF0" w14:textId="3390B9EE" w:rsidR="00CE119B" w:rsidRDefault="00CE119B" w:rsidP="005A3299">
    <w:pPr>
      <w:pStyle w:val="Header"/>
    </w:pPr>
    <w:r>
      <w:br/>
    </w:r>
    <w:r>
      <w:br/>
    </w:r>
    <w:r>
      <w:rPr>
        <w:rStyle w:val="BookTitle"/>
        <w:rFonts w:ascii="Arial" w:hAnsi="Arial" w:cs="Arial"/>
        <w:b w:val="0"/>
        <w:sz w:val="20"/>
        <w:szCs w:val="20"/>
      </w:rPr>
      <w:t>Page</w:t>
    </w:r>
    <w:r w:rsidRPr="00316027">
      <w:rPr>
        <w:rStyle w:val="BookTitle"/>
        <w:rFonts w:ascii="Arial" w:hAnsi="Arial" w:cs="Arial"/>
        <w:b w:val="0"/>
        <w:sz w:val="20"/>
        <w:szCs w:val="20"/>
      </w:rPr>
      <w:t xml:space="preserve"> 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begin"/>
    </w:r>
    <w:r w:rsidRPr="00316027">
      <w:rPr>
        <w:rStyle w:val="BookTitle"/>
        <w:rFonts w:ascii="Arial" w:hAnsi="Arial" w:cs="Arial"/>
        <w:b w:val="0"/>
        <w:sz w:val="20"/>
        <w:szCs w:val="20"/>
      </w:rPr>
      <w:instrText xml:space="preserve"> PAGE   \* MERGEFORMAT </w:instrTex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separate"/>
    </w:r>
    <w:r>
      <w:rPr>
        <w:rStyle w:val="BookTitle"/>
        <w:rFonts w:ascii="Arial" w:hAnsi="Arial" w:cs="Arial"/>
        <w:b w:val="0"/>
        <w:noProof/>
        <w:sz w:val="20"/>
        <w:szCs w:val="20"/>
      </w:rPr>
      <w:t>0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end"/>
    </w:r>
    <w:r>
      <w:rPr>
        <w:rStyle w:val="BookTitle"/>
        <w:rFonts w:cs="Arial"/>
        <w:sz w:val="18"/>
        <w:szCs w:val="18"/>
      </w:rPr>
      <w:t xml:space="preserve">  </w:t>
    </w:r>
    <w:r>
      <w:rPr>
        <w:rStyle w:val="BookTitle"/>
        <w:sz w:val="18"/>
        <w:szCs w:val="18"/>
      </w:rPr>
      <w:t xml:space="preserve">                                         </w:t>
    </w:r>
    <w:r>
      <w:rPr>
        <w:noProof/>
      </w:rPr>
      <w:drawing>
        <wp:inline distT="0" distB="0" distL="0" distR="0" wp14:anchorId="1C7D3FA5" wp14:editId="0BFF69F9">
          <wp:extent cx="1118870" cy="109220"/>
          <wp:effectExtent l="0" t="0" r="508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BookTitle"/>
        <w:sz w:val="18"/>
        <w:szCs w:val="18"/>
      </w:rPr>
      <w:t xml:space="preserve">                                        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begin"/>
    </w:r>
    <w:r w:rsidRPr="00316027">
      <w:rPr>
        <w:rStyle w:val="BookTitle"/>
        <w:rFonts w:ascii="Arial" w:hAnsi="Arial" w:cs="Arial"/>
        <w:b w:val="0"/>
        <w:sz w:val="20"/>
        <w:szCs w:val="20"/>
      </w:rPr>
      <w:instrText xml:space="preserve"> DATE  \@ "MMMM yyyy"  \* MERGEFORMAT </w:instrTex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separate"/>
    </w:r>
    <w:r w:rsidR="007C7433">
      <w:rPr>
        <w:rStyle w:val="BookTitle"/>
        <w:rFonts w:ascii="Arial" w:hAnsi="Arial" w:cs="Arial"/>
        <w:b w:val="0"/>
        <w:noProof/>
        <w:sz w:val="20"/>
        <w:szCs w:val="20"/>
      </w:rPr>
      <w:t>September</w:t>
    </w:r>
    <w:r w:rsidR="007C7433" w:rsidRPr="007C7433">
      <w:rPr>
        <w:rStyle w:val="BookTitle"/>
        <w:rFonts w:ascii="Arial" w:hAnsi="Arial" w:cs="Arial"/>
        <w:b w:val="0"/>
        <w:noProof/>
        <w:sz w:val="18"/>
        <w:szCs w:val="18"/>
      </w:rPr>
      <w:t xml:space="preserve"> </w:t>
    </w:r>
    <w:r w:rsidR="007C7433">
      <w:rPr>
        <w:rStyle w:val="BookTitle"/>
        <w:rFonts w:ascii="Arial" w:hAnsi="Arial" w:cs="Arial"/>
        <w:b w:val="0"/>
        <w:noProof/>
        <w:sz w:val="20"/>
        <w:szCs w:val="20"/>
      </w:rPr>
      <w:t>2023</w:t>
    </w:r>
    <w:r w:rsidRPr="00316027">
      <w:rPr>
        <w:rStyle w:val="BookTitle"/>
        <w:rFonts w:ascii="Arial" w:hAnsi="Arial"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F235" w14:textId="77777777" w:rsidR="004207CA" w:rsidRDefault="004207CA" w:rsidP="00315D63">
      <w:r>
        <w:separator/>
      </w:r>
    </w:p>
  </w:footnote>
  <w:footnote w:type="continuationSeparator" w:id="0">
    <w:p w14:paraId="34411BB5" w14:textId="77777777" w:rsidR="004207CA" w:rsidRDefault="004207CA" w:rsidP="0031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E5A" w14:textId="78374998" w:rsidR="00CE119B" w:rsidRPr="00F057D7" w:rsidRDefault="008E702A" w:rsidP="008E702A">
    <w:pPr>
      <w:pStyle w:val="Heading1"/>
      <w:jc w:val="right"/>
      <w:rPr>
        <w:rFonts w:ascii="Arial Nova Cond" w:hAnsi="Arial Nova Cond"/>
        <w:b w:val="0"/>
        <w:bCs/>
        <w:color w:val="17365D" w:themeColor="text2" w:themeShade="BF"/>
        <w:sz w:val="22"/>
        <w:szCs w:val="22"/>
      </w:rPr>
    </w:pPr>
    <w:r w:rsidRPr="008E702A">
      <w:rPr>
        <w:rFonts w:ascii="Arial Nova Cond" w:hAnsi="Arial Nova Cond"/>
        <w:b w:val="0"/>
        <w:bCs/>
        <w:noProof/>
        <w:color w:val="17365D" w:themeColor="text2" w:themeShade="BF"/>
      </w:rPr>
      <w:drawing>
        <wp:anchor distT="0" distB="0" distL="114300" distR="114300" simplePos="0" relativeHeight="251660288" behindDoc="0" locked="0" layoutInCell="1" allowOverlap="1" wp14:anchorId="2400EBA3" wp14:editId="7E0AE13B">
          <wp:simplePos x="0" y="0"/>
          <wp:positionH relativeFrom="column">
            <wp:posOffset>-171450</wp:posOffset>
          </wp:positionH>
          <wp:positionV relativeFrom="paragraph">
            <wp:posOffset>198120</wp:posOffset>
          </wp:positionV>
          <wp:extent cx="1712595" cy="276225"/>
          <wp:effectExtent l="0" t="0" r="1905" b="9525"/>
          <wp:wrapThrough wrapText="bothSides">
            <wp:wrapPolygon edited="0">
              <wp:start x="961" y="0"/>
              <wp:lineTo x="0" y="16386"/>
              <wp:lineTo x="0" y="20855"/>
              <wp:lineTo x="21384" y="20855"/>
              <wp:lineTo x="21384" y="0"/>
              <wp:lineTo x="96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19B" w:rsidRPr="008E702A">
      <w:rPr>
        <w:rFonts w:ascii="Arial Nova Cond" w:hAnsi="Arial Nova Cond"/>
        <w:b w:val="0"/>
        <w:bCs/>
        <w:color w:val="17365D" w:themeColor="text2" w:themeShade="BF"/>
      </w:rPr>
      <w:t xml:space="preserve">                                                                      </w:t>
    </w:r>
    <w:r w:rsidR="00E33739" w:rsidRPr="008E702A">
      <w:rPr>
        <w:rFonts w:ascii="Arial Nova Cond" w:hAnsi="Arial Nova Cond"/>
        <w:b w:val="0"/>
        <w:bCs/>
        <w:color w:val="17365D" w:themeColor="text2" w:themeShade="BF"/>
      </w:rPr>
      <w:t xml:space="preserve">                         </w:t>
    </w:r>
    <w:r w:rsidR="00CE119B" w:rsidRPr="008E702A">
      <w:rPr>
        <w:rFonts w:ascii="Arial Nova Cond" w:hAnsi="Arial Nova Cond"/>
        <w:b w:val="0"/>
        <w:bCs/>
        <w:color w:val="17365D" w:themeColor="text2" w:themeShade="BF"/>
      </w:rPr>
      <w:t xml:space="preserve">    </w:t>
    </w:r>
    <w:r w:rsidRPr="008E702A">
      <w:rPr>
        <w:rFonts w:ascii="Arial Nova Cond" w:hAnsi="Arial Nova Cond"/>
        <w:b w:val="0"/>
        <w:bCs/>
        <w:color w:val="17365D" w:themeColor="text2" w:themeShade="BF"/>
      </w:rPr>
      <w:t xml:space="preserve">           </w:t>
    </w:r>
    <w:r w:rsidR="00F057D7" w:rsidRPr="00F057D7">
      <w:rPr>
        <w:rFonts w:ascii="Arial Nova Cond" w:hAnsi="Arial Nova Cond"/>
        <w:b w:val="0"/>
        <w:bCs/>
        <w:color w:val="17365D" w:themeColor="text2" w:themeShade="BF"/>
        <w:sz w:val="22"/>
        <w:szCs w:val="22"/>
      </w:rPr>
      <w:t xml:space="preserve">Timekeeping </w:t>
    </w:r>
    <w:r w:rsidR="00E33739" w:rsidRPr="00F057D7">
      <w:rPr>
        <w:rFonts w:ascii="Arial Nova Cond" w:hAnsi="Arial Nova Cond"/>
        <w:b w:val="0"/>
        <w:bCs/>
        <w:color w:val="17365D" w:themeColor="text2" w:themeShade="BF"/>
        <w:sz w:val="22"/>
        <w:szCs w:val="22"/>
      </w:rPr>
      <w:t xml:space="preserve">Implementation </w:t>
    </w:r>
    <w:r w:rsidR="00F057D7" w:rsidRPr="00F057D7">
      <w:rPr>
        <w:rFonts w:ascii="Arial Nova Cond" w:hAnsi="Arial Nova Cond"/>
        <w:b w:val="0"/>
        <w:bCs/>
        <w:color w:val="17365D" w:themeColor="text2" w:themeShade="BF"/>
        <w:sz w:val="22"/>
        <w:szCs w:val="22"/>
      </w:rPr>
      <w:t>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6B4E" w14:textId="77777777" w:rsidR="00CE119B" w:rsidRPr="00A807F3" w:rsidRDefault="00CE119B" w:rsidP="005A3299">
    <w:pPr>
      <w:pStyle w:val="Title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343B9" wp14:editId="2859EA46">
          <wp:simplePos x="0" y="0"/>
          <wp:positionH relativeFrom="column">
            <wp:posOffset>-142875</wp:posOffset>
          </wp:positionH>
          <wp:positionV relativeFrom="paragraph">
            <wp:posOffset>-162560</wp:posOffset>
          </wp:positionV>
          <wp:extent cx="2289175" cy="609600"/>
          <wp:effectExtent l="0" t="0" r="0" b="0"/>
          <wp:wrapTight wrapText="bothSides">
            <wp:wrapPolygon edited="0">
              <wp:start x="0" y="0"/>
              <wp:lineTo x="0" y="20925"/>
              <wp:lineTo x="21390" y="20925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ved He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sz w:val="36"/>
        <w:szCs w:val="36"/>
      </w:rPr>
      <w:t xml:space="preserve">            </w:t>
    </w:r>
    <w:proofErr w:type="spellStart"/>
    <w:r w:rsidRPr="00A807F3">
      <w:rPr>
        <w:b/>
        <w:sz w:val="36"/>
        <w:szCs w:val="36"/>
      </w:rPr>
      <w:t>iSolved</w:t>
    </w:r>
    <w:proofErr w:type="spellEnd"/>
    <w:r w:rsidRPr="00A807F3">
      <w:rPr>
        <w:b/>
        <w:sz w:val="36"/>
        <w:szCs w:val="36"/>
      </w:rPr>
      <w:t xml:space="preserve"> Help Document</w:t>
    </w:r>
  </w:p>
  <w:p w14:paraId="5E1183FF" w14:textId="77777777" w:rsidR="00CE119B" w:rsidRDefault="00CE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3.75pt;visibility:visible;mso-wrap-style:square" o:bullet="t">
        <v:imagedata r:id="rId1" o:title=""/>
      </v:shape>
    </w:pict>
  </w:numPicBullet>
  <w:abstractNum w:abstractNumId="0" w15:restartNumberingAfterBreak="0">
    <w:nsid w:val="001E2CA6"/>
    <w:multiLevelType w:val="hybridMultilevel"/>
    <w:tmpl w:val="51D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AF0"/>
    <w:multiLevelType w:val="hybridMultilevel"/>
    <w:tmpl w:val="82D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87D"/>
    <w:multiLevelType w:val="hybridMultilevel"/>
    <w:tmpl w:val="CA969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B38DB"/>
    <w:multiLevelType w:val="hybridMultilevel"/>
    <w:tmpl w:val="BBE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2513"/>
    <w:multiLevelType w:val="hybridMultilevel"/>
    <w:tmpl w:val="D3F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1BD3"/>
    <w:multiLevelType w:val="hybridMultilevel"/>
    <w:tmpl w:val="5F7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732"/>
    <w:multiLevelType w:val="hybridMultilevel"/>
    <w:tmpl w:val="DC70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8DA"/>
    <w:multiLevelType w:val="hybridMultilevel"/>
    <w:tmpl w:val="6272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E07"/>
    <w:multiLevelType w:val="hybridMultilevel"/>
    <w:tmpl w:val="DC70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80FDF"/>
    <w:multiLevelType w:val="hybridMultilevel"/>
    <w:tmpl w:val="395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06B4"/>
    <w:multiLevelType w:val="hybridMultilevel"/>
    <w:tmpl w:val="A94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9ED"/>
    <w:multiLevelType w:val="hybridMultilevel"/>
    <w:tmpl w:val="760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6FF5"/>
    <w:multiLevelType w:val="hybridMultilevel"/>
    <w:tmpl w:val="CFE8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5997"/>
    <w:multiLevelType w:val="hybridMultilevel"/>
    <w:tmpl w:val="EBF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08A3"/>
    <w:multiLevelType w:val="hybridMultilevel"/>
    <w:tmpl w:val="F51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07FFE"/>
    <w:multiLevelType w:val="hybridMultilevel"/>
    <w:tmpl w:val="024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685B"/>
    <w:multiLevelType w:val="hybridMultilevel"/>
    <w:tmpl w:val="4BE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C41"/>
    <w:multiLevelType w:val="hybridMultilevel"/>
    <w:tmpl w:val="68783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875C0"/>
    <w:multiLevelType w:val="hybridMultilevel"/>
    <w:tmpl w:val="2D02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3DA"/>
    <w:multiLevelType w:val="hybridMultilevel"/>
    <w:tmpl w:val="DAF2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042DB"/>
    <w:multiLevelType w:val="hybridMultilevel"/>
    <w:tmpl w:val="284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65877"/>
    <w:multiLevelType w:val="hybridMultilevel"/>
    <w:tmpl w:val="2186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213"/>
    <w:multiLevelType w:val="hybridMultilevel"/>
    <w:tmpl w:val="D4B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13535"/>
    <w:multiLevelType w:val="hybridMultilevel"/>
    <w:tmpl w:val="F70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5B04"/>
    <w:multiLevelType w:val="hybridMultilevel"/>
    <w:tmpl w:val="C8D6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70B2"/>
    <w:multiLevelType w:val="hybridMultilevel"/>
    <w:tmpl w:val="353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157"/>
    <w:multiLevelType w:val="hybridMultilevel"/>
    <w:tmpl w:val="DC70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11771"/>
    <w:multiLevelType w:val="hybridMultilevel"/>
    <w:tmpl w:val="149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26890"/>
    <w:multiLevelType w:val="hybridMultilevel"/>
    <w:tmpl w:val="75C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94333">
    <w:abstractNumId w:val="7"/>
  </w:num>
  <w:num w:numId="2" w16cid:durableId="1259437582">
    <w:abstractNumId w:val="24"/>
  </w:num>
  <w:num w:numId="3" w16cid:durableId="1656640493">
    <w:abstractNumId w:val="5"/>
  </w:num>
  <w:num w:numId="4" w16cid:durableId="999314621">
    <w:abstractNumId w:val="4"/>
  </w:num>
  <w:num w:numId="5" w16cid:durableId="295914227">
    <w:abstractNumId w:val="25"/>
  </w:num>
  <w:num w:numId="6" w16cid:durableId="2039429819">
    <w:abstractNumId w:val="3"/>
  </w:num>
  <w:num w:numId="7" w16cid:durableId="1042024896">
    <w:abstractNumId w:val="12"/>
  </w:num>
  <w:num w:numId="8" w16cid:durableId="1359889683">
    <w:abstractNumId w:val="16"/>
  </w:num>
  <w:num w:numId="9" w16cid:durableId="411514374">
    <w:abstractNumId w:val="9"/>
  </w:num>
  <w:num w:numId="10" w16cid:durableId="1488204384">
    <w:abstractNumId w:val="28"/>
  </w:num>
  <w:num w:numId="11" w16cid:durableId="356854201">
    <w:abstractNumId w:val="10"/>
  </w:num>
  <w:num w:numId="12" w16cid:durableId="508254006">
    <w:abstractNumId w:val="11"/>
  </w:num>
  <w:num w:numId="13" w16cid:durableId="1370686257">
    <w:abstractNumId w:val="0"/>
  </w:num>
  <w:num w:numId="14" w16cid:durableId="201134418">
    <w:abstractNumId w:val="27"/>
  </w:num>
  <w:num w:numId="15" w16cid:durableId="681974972">
    <w:abstractNumId w:val="14"/>
  </w:num>
  <w:num w:numId="16" w16cid:durableId="1267233474">
    <w:abstractNumId w:val="22"/>
  </w:num>
  <w:num w:numId="17" w16cid:durableId="1909342669">
    <w:abstractNumId w:val="20"/>
  </w:num>
  <w:num w:numId="18" w16cid:durableId="1282110406">
    <w:abstractNumId w:val="23"/>
  </w:num>
  <w:num w:numId="19" w16cid:durableId="1507094641">
    <w:abstractNumId w:val="2"/>
  </w:num>
  <w:num w:numId="20" w16cid:durableId="192228111">
    <w:abstractNumId w:val="18"/>
  </w:num>
  <w:num w:numId="21" w16cid:durableId="1671520731">
    <w:abstractNumId w:val="17"/>
  </w:num>
  <w:num w:numId="22" w16cid:durableId="962033604">
    <w:abstractNumId w:val="8"/>
  </w:num>
  <w:num w:numId="23" w16cid:durableId="823358787">
    <w:abstractNumId w:val="6"/>
  </w:num>
  <w:num w:numId="24" w16cid:durableId="445122015">
    <w:abstractNumId w:val="26"/>
  </w:num>
  <w:num w:numId="25" w16cid:durableId="1922910197">
    <w:abstractNumId w:val="19"/>
  </w:num>
  <w:num w:numId="26" w16cid:durableId="1132409531">
    <w:abstractNumId w:val="13"/>
  </w:num>
  <w:num w:numId="27" w16cid:durableId="1232737560">
    <w:abstractNumId w:val="21"/>
  </w:num>
  <w:num w:numId="28" w16cid:durableId="430472399">
    <w:abstractNumId w:val="1"/>
  </w:num>
  <w:num w:numId="29" w16cid:durableId="193482099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C"/>
    <w:rsid w:val="0000221E"/>
    <w:rsid w:val="00010B43"/>
    <w:rsid w:val="000144E4"/>
    <w:rsid w:val="0001462C"/>
    <w:rsid w:val="00022860"/>
    <w:rsid w:val="0003519F"/>
    <w:rsid w:val="00036688"/>
    <w:rsid w:val="00037824"/>
    <w:rsid w:val="00042F51"/>
    <w:rsid w:val="00044BAF"/>
    <w:rsid w:val="0004686D"/>
    <w:rsid w:val="00047634"/>
    <w:rsid w:val="00051669"/>
    <w:rsid w:val="000556DE"/>
    <w:rsid w:val="00061EE9"/>
    <w:rsid w:val="0006255B"/>
    <w:rsid w:val="00065263"/>
    <w:rsid w:val="000675EC"/>
    <w:rsid w:val="000703A4"/>
    <w:rsid w:val="00070743"/>
    <w:rsid w:val="00070F84"/>
    <w:rsid w:val="000737FB"/>
    <w:rsid w:val="000801F7"/>
    <w:rsid w:val="000809C7"/>
    <w:rsid w:val="0008156F"/>
    <w:rsid w:val="000854AC"/>
    <w:rsid w:val="000905A1"/>
    <w:rsid w:val="00090935"/>
    <w:rsid w:val="00091EDE"/>
    <w:rsid w:val="00093005"/>
    <w:rsid w:val="00094B18"/>
    <w:rsid w:val="000A0584"/>
    <w:rsid w:val="000B0B2A"/>
    <w:rsid w:val="000B574D"/>
    <w:rsid w:val="000C2558"/>
    <w:rsid w:val="000C2674"/>
    <w:rsid w:val="000C4F56"/>
    <w:rsid w:val="000D025B"/>
    <w:rsid w:val="000D13AE"/>
    <w:rsid w:val="000D18F6"/>
    <w:rsid w:val="000D5309"/>
    <w:rsid w:val="000D5B65"/>
    <w:rsid w:val="000D789E"/>
    <w:rsid w:val="000E08EA"/>
    <w:rsid w:val="000E15A9"/>
    <w:rsid w:val="000E2AE0"/>
    <w:rsid w:val="000E2BC9"/>
    <w:rsid w:val="000E63AA"/>
    <w:rsid w:val="000E6863"/>
    <w:rsid w:val="000F1474"/>
    <w:rsid w:val="000F3C10"/>
    <w:rsid w:val="001020F3"/>
    <w:rsid w:val="0010250D"/>
    <w:rsid w:val="001043FD"/>
    <w:rsid w:val="00105D70"/>
    <w:rsid w:val="00106C72"/>
    <w:rsid w:val="001115E8"/>
    <w:rsid w:val="001137ED"/>
    <w:rsid w:val="001202E9"/>
    <w:rsid w:val="001240DB"/>
    <w:rsid w:val="00125B04"/>
    <w:rsid w:val="001356A7"/>
    <w:rsid w:val="001375E4"/>
    <w:rsid w:val="00137B3E"/>
    <w:rsid w:val="00140409"/>
    <w:rsid w:val="001429E6"/>
    <w:rsid w:val="001452A2"/>
    <w:rsid w:val="0014638D"/>
    <w:rsid w:val="00147CA9"/>
    <w:rsid w:val="00150AB3"/>
    <w:rsid w:val="00151A6A"/>
    <w:rsid w:val="00155068"/>
    <w:rsid w:val="001557D6"/>
    <w:rsid w:val="001569A9"/>
    <w:rsid w:val="00157679"/>
    <w:rsid w:val="00157C0E"/>
    <w:rsid w:val="001604C7"/>
    <w:rsid w:val="00163977"/>
    <w:rsid w:val="001678CA"/>
    <w:rsid w:val="00167C60"/>
    <w:rsid w:val="00171700"/>
    <w:rsid w:val="00172029"/>
    <w:rsid w:val="00182414"/>
    <w:rsid w:val="00183870"/>
    <w:rsid w:val="00183A1B"/>
    <w:rsid w:val="00184B6B"/>
    <w:rsid w:val="00192660"/>
    <w:rsid w:val="00194E22"/>
    <w:rsid w:val="001977DC"/>
    <w:rsid w:val="001A2DDE"/>
    <w:rsid w:val="001A4752"/>
    <w:rsid w:val="001A67BF"/>
    <w:rsid w:val="001A7102"/>
    <w:rsid w:val="001B21DF"/>
    <w:rsid w:val="001B2344"/>
    <w:rsid w:val="001B28AD"/>
    <w:rsid w:val="001B2D27"/>
    <w:rsid w:val="001B2D3A"/>
    <w:rsid w:val="001B3075"/>
    <w:rsid w:val="001B3937"/>
    <w:rsid w:val="001B416E"/>
    <w:rsid w:val="001B7300"/>
    <w:rsid w:val="001B7B4E"/>
    <w:rsid w:val="001C02FA"/>
    <w:rsid w:val="001C1A0C"/>
    <w:rsid w:val="001C4123"/>
    <w:rsid w:val="001C64AF"/>
    <w:rsid w:val="001D1DA9"/>
    <w:rsid w:val="001D3115"/>
    <w:rsid w:val="001D64E5"/>
    <w:rsid w:val="001E1257"/>
    <w:rsid w:val="001E4AB1"/>
    <w:rsid w:val="001E6496"/>
    <w:rsid w:val="001E6B61"/>
    <w:rsid w:val="001F1864"/>
    <w:rsid w:val="001F6667"/>
    <w:rsid w:val="001F7D20"/>
    <w:rsid w:val="002005C9"/>
    <w:rsid w:val="00203223"/>
    <w:rsid w:val="00206001"/>
    <w:rsid w:val="00207411"/>
    <w:rsid w:val="00210821"/>
    <w:rsid w:val="0021158E"/>
    <w:rsid w:val="00212C91"/>
    <w:rsid w:val="00212E07"/>
    <w:rsid w:val="002134F8"/>
    <w:rsid w:val="0021450E"/>
    <w:rsid w:val="002159EC"/>
    <w:rsid w:val="00216E7D"/>
    <w:rsid w:val="00220E31"/>
    <w:rsid w:val="0022344C"/>
    <w:rsid w:val="00225319"/>
    <w:rsid w:val="00230CB6"/>
    <w:rsid w:val="0023111B"/>
    <w:rsid w:val="002332AB"/>
    <w:rsid w:val="00233B03"/>
    <w:rsid w:val="002349E7"/>
    <w:rsid w:val="00234E2E"/>
    <w:rsid w:val="00235249"/>
    <w:rsid w:val="00240C9E"/>
    <w:rsid w:val="002415DB"/>
    <w:rsid w:val="00242CEE"/>
    <w:rsid w:val="00244418"/>
    <w:rsid w:val="002447F8"/>
    <w:rsid w:val="00244F3F"/>
    <w:rsid w:val="00254790"/>
    <w:rsid w:val="002554A3"/>
    <w:rsid w:val="00260BD0"/>
    <w:rsid w:val="00261C0D"/>
    <w:rsid w:val="002637B2"/>
    <w:rsid w:val="00263978"/>
    <w:rsid w:val="0026597B"/>
    <w:rsid w:val="00266DA3"/>
    <w:rsid w:val="00267570"/>
    <w:rsid w:val="00275623"/>
    <w:rsid w:val="00277231"/>
    <w:rsid w:val="002817F5"/>
    <w:rsid w:val="0028356C"/>
    <w:rsid w:val="002851FD"/>
    <w:rsid w:val="002854F9"/>
    <w:rsid w:val="00286B1B"/>
    <w:rsid w:val="0029134A"/>
    <w:rsid w:val="00292103"/>
    <w:rsid w:val="00293698"/>
    <w:rsid w:val="00294275"/>
    <w:rsid w:val="00297372"/>
    <w:rsid w:val="002A56A8"/>
    <w:rsid w:val="002A62F0"/>
    <w:rsid w:val="002B38E0"/>
    <w:rsid w:val="002C1880"/>
    <w:rsid w:val="002C23F7"/>
    <w:rsid w:val="002C51BE"/>
    <w:rsid w:val="002C551A"/>
    <w:rsid w:val="002C5D5A"/>
    <w:rsid w:val="002C6DD5"/>
    <w:rsid w:val="002D64A3"/>
    <w:rsid w:val="002E02F5"/>
    <w:rsid w:val="002E1103"/>
    <w:rsid w:val="002E301F"/>
    <w:rsid w:val="002E5DE0"/>
    <w:rsid w:val="002E6181"/>
    <w:rsid w:val="002E6AC0"/>
    <w:rsid w:val="002F2720"/>
    <w:rsid w:val="002F4CE0"/>
    <w:rsid w:val="002F5505"/>
    <w:rsid w:val="002F5520"/>
    <w:rsid w:val="002F6CE0"/>
    <w:rsid w:val="002F715E"/>
    <w:rsid w:val="003022BB"/>
    <w:rsid w:val="00304490"/>
    <w:rsid w:val="003107F7"/>
    <w:rsid w:val="003122EE"/>
    <w:rsid w:val="00315D63"/>
    <w:rsid w:val="00315DBE"/>
    <w:rsid w:val="00316027"/>
    <w:rsid w:val="00317C61"/>
    <w:rsid w:val="003228BE"/>
    <w:rsid w:val="00325DE4"/>
    <w:rsid w:val="00327636"/>
    <w:rsid w:val="00330F6B"/>
    <w:rsid w:val="0033166B"/>
    <w:rsid w:val="0034033C"/>
    <w:rsid w:val="0034657E"/>
    <w:rsid w:val="00347E7B"/>
    <w:rsid w:val="003530BF"/>
    <w:rsid w:val="003560A1"/>
    <w:rsid w:val="003607FE"/>
    <w:rsid w:val="00360FFD"/>
    <w:rsid w:val="00362975"/>
    <w:rsid w:val="00367F7A"/>
    <w:rsid w:val="00370079"/>
    <w:rsid w:val="003709F6"/>
    <w:rsid w:val="00370C34"/>
    <w:rsid w:val="00376D0A"/>
    <w:rsid w:val="00376E49"/>
    <w:rsid w:val="003775B7"/>
    <w:rsid w:val="003808F2"/>
    <w:rsid w:val="003850C4"/>
    <w:rsid w:val="0038519C"/>
    <w:rsid w:val="00385EF6"/>
    <w:rsid w:val="0039128F"/>
    <w:rsid w:val="00391C2D"/>
    <w:rsid w:val="0039272E"/>
    <w:rsid w:val="00396455"/>
    <w:rsid w:val="00397E18"/>
    <w:rsid w:val="003A20FD"/>
    <w:rsid w:val="003A2820"/>
    <w:rsid w:val="003A44B4"/>
    <w:rsid w:val="003A5BFC"/>
    <w:rsid w:val="003B0666"/>
    <w:rsid w:val="003B17CD"/>
    <w:rsid w:val="003B23E1"/>
    <w:rsid w:val="003B3C10"/>
    <w:rsid w:val="003B7AB6"/>
    <w:rsid w:val="003C0E29"/>
    <w:rsid w:val="003C1C47"/>
    <w:rsid w:val="003C3037"/>
    <w:rsid w:val="003C4EBD"/>
    <w:rsid w:val="003C73CB"/>
    <w:rsid w:val="003D05DA"/>
    <w:rsid w:val="003D062B"/>
    <w:rsid w:val="003D0BB2"/>
    <w:rsid w:val="003D0C0F"/>
    <w:rsid w:val="003D150B"/>
    <w:rsid w:val="003D453D"/>
    <w:rsid w:val="003E07E3"/>
    <w:rsid w:val="003E3559"/>
    <w:rsid w:val="003E3AD7"/>
    <w:rsid w:val="003F0CBE"/>
    <w:rsid w:val="003F375E"/>
    <w:rsid w:val="003F69E1"/>
    <w:rsid w:val="00400E49"/>
    <w:rsid w:val="004029DC"/>
    <w:rsid w:val="00403465"/>
    <w:rsid w:val="004034E1"/>
    <w:rsid w:val="0040488F"/>
    <w:rsid w:val="00404B3F"/>
    <w:rsid w:val="00404C16"/>
    <w:rsid w:val="00412038"/>
    <w:rsid w:val="0041319E"/>
    <w:rsid w:val="004131F8"/>
    <w:rsid w:val="00414758"/>
    <w:rsid w:val="004159F0"/>
    <w:rsid w:val="00416C0C"/>
    <w:rsid w:val="004207CA"/>
    <w:rsid w:val="00422258"/>
    <w:rsid w:val="00423F4A"/>
    <w:rsid w:val="00424453"/>
    <w:rsid w:val="00427473"/>
    <w:rsid w:val="00430333"/>
    <w:rsid w:val="00430E7C"/>
    <w:rsid w:val="004311E8"/>
    <w:rsid w:val="00432DAB"/>
    <w:rsid w:val="00435E8B"/>
    <w:rsid w:val="00436CC7"/>
    <w:rsid w:val="004403BC"/>
    <w:rsid w:val="00445E36"/>
    <w:rsid w:val="00446D85"/>
    <w:rsid w:val="00446E83"/>
    <w:rsid w:val="00447F47"/>
    <w:rsid w:val="0045046C"/>
    <w:rsid w:val="00456209"/>
    <w:rsid w:val="00456D29"/>
    <w:rsid w:val="00457560"/>
    <w:rsid w:val="00460A3B"/>
    <w:rsid w:val="00463823"/>
    <w:rsid w:val="004667C4"/>
    <w:rsid w:val="00466F8D"/>
    <w:rsid w:val="00472501"/>
    <w:rsid w:val="00472A1B"/>
    <w:rsid w:val="0047479D"/>
    <w:rsid w:val="004779D7"/>
    <w:rsid w:val="004818E5"/>
    <w:rsid w:val="004821B8"/>
    <w:rsid w:val="00490494"/>
    <w:rsid w:val="00490989"/>
    <w:rsid w:val="00492954"/>
    <w:rsid w:val="00497B7F"/>
    <w:rsid w:val="004A46D0"/>
    <w:rsid w:val="004A4D38"/>
    <w:rsid w:val="004A6977"/>
    <w:rsid w:val="004A7ABB"/>
    <w:rsid w:val="004B06DE"/>
    <w:rsid w:val="004B6E73"/>
    <w:rsid w:val="004B7AE1"/>
    <w:rsid w:val="004C11E3"/>
    <w:rsid w:val="004C14AA"/>
    <w:rsid w:val="004C166E"/>
    <w:rsid w:val="004C1B75"/>
    <w:rsid w:val="004C2010"/>
    <w:rsid w:val="004C3626"/>
    <w:rsid w:val="004C3A38"/>
    <w:rsid w:val="004E4906"/>
    <w:rsid w:val="004E4D7E"/>
    <w:rsid w:val="004F03EF"/>
    <w:rsid w:val="004F5B10"/>
    <w:rsid w:val="005006E4"/>
    <w:rsid w:val="00503D50"/>
    <w:rsid w:val="00504CB0"/>
    <w:rsid w:val="005116CB"/>
    <w:rsid w:val="00511CD0"/>
    <w:rsid w:val="005143CD"/>
    <w:rsid w:val="00515214"/>
    <w:rsid w:val="00515365"/>
    <w:rsid w:val="005221BD"/>
    <w:rsid w:val="00522729"/>
    <w:rsid w:val="00522F20"/>
    <w:rsid w:val="00524A77"/>
    <w:rsid w:val="0052660F"/>
    <w:rsid w:val="0052734B"/>
    <w:rsid w:val="00530460"/>
    <w:rsid w:val="00534250"/>
    <w:rsid w:val="00534CFA"/>
    <w:rsid w:val="00534EE7"/>
    <w:rsid w:val="00534F94"/>
    <w:rsid w:val="0053767D"/>
    <w:rsid w:val="00537E96"/>
    <w:rsid w:val="005420E9"/>
    <w:rsid w:val="00543B92"/>
    <w:rsid w:val="00544B95"/>
    <w:rsid w:val="00544C08"/>
    <w:rsid w:val="00550B6C"/>
    <w:rsid w:val="00551B32"/>
    <w:rsid w:val="00552B48"/>
    <w:rsid w:val="00554458"/>
    <w:rsid w:val="005563A2"/>
    <w:rsid w:val="00557264"/>
    <w:rsid w:val="00557307"/>
    <w:rsid w:val="00557C5A"/>
    <w:rsid w:val="00557DFC"/>
    <w:rsid w:val="005642FC"/>
    <w:rsid w:val="005664E8"/>
    <w:rsid w:val="005709AB"/>
    <w:rsid w:val="0057243F"/>
    <w:rsid w:val="0057655F"/>
    <w:rsid w:val="0058773E"/>
    <w:rsid w:val="005911D8"/>
    <w:rsid w:val="00593645"/>
    <w:rsid w:val="00596743"/>
    <w:rsid w:val="005A1E2D"/>
    <w:rsid w:val="005A2EEC"/>
    <w:rsid w:val="005A3299"/>
    <w:rsid w:val="005B01DE"/>
    <w:rsid w:val="005B15F5"/>
    <w:rsid w:val="005B3F93"/>
    <w:rsid w:val="005B42D2"/>
    <w:rsid w:val="005B49FA"/>
    <w:rsid w:val="005C54F8"/>
    <w:rsid w:val="005C5C0C"/>
    <w:rsid w:val="005C7EEE"/>
    <w:rsid w:val="005D02FC"/>
    <w:rsid w:val="005D07D2"/>
    <w:rsid w:val="005D1203"/>
    <w:rsid w:val="005D4707"/>
    <w:rsid w:val="005D48D4"/>
    <w:rsid w:val="005D6DE5"/>
    <w:rsid w:val="005E1C4C"/>
    <w:rsid w:val="005E1FBF"/>
    <w:rsid w:val="005E2D8F"/>
    <w:rsid w:val="005E2DE3"/>
    <w:rsid w:val="005E5300"/>
    <w:rsid w:val="005E64F7"/>
    <w:rsid w:val="005F0415"/>
    <w:rsid w:val="005F3852"/>
    <w:rsid w:val="005F7B0B"/>
    <w:rsid w:val="00603713"/>
    <w:rsid w:val="00606AD7"/>
    <w:rsid w:val="00610FF6"/>
    <w:rsid w:val="00611AB9"/>
    <w:rsid w:val="00611C61"/>
    <w:rsid w:val="00612169"/>
    <w:rsid w:val="00613889"/>
    <w:rsid w:val="00613AFB"/>
    <w:rsid w:val="0061495E"/>
    <w:rsid w:val="006207F3"/>
    <w:rsid w:val="00621828"/>
    <w:rsid w:val="006225EF"/>
    <w:rsid w:val="0062349A"/>
    <w:rsid w:val="006245F5"/>
    <w:rsid w:val="0062547B"/>
    <w:rsid w:val="0063211C"/>
    <w:rsid w:val="00637D26"/>
    <w:rsid w:val="00640E06"/>
    <w:rsid w:val="006410FA"/>
    <w:rsid w:val="0064169C"/>
    <w:rsid w:val="006420D8"/>
    <w:rsid w:val="0064709C"/>
    <w:rsid w:val="0064774F"/>
    <w:rsid w:val="00652808"/>
    <w:rsid w:val="00653336"/>
    <w:rsid w:val="00656AF8"/>
    <w:rsid w:val="00656C42"/>
    <w:rsid w:val="0065762C"/>
    <w:rsid w:val="00660A64"/>
    <w:rsid w:val="006647F8"/>
    <w:rsid w:val="00665D23"/>
    <w:rsid w:val="0066778F"/>
    <w:rsid w:val="00667BBB"/>
    <w:rsid w:val="00672FAF"/>
    <w:rsid w:val="00673B9E"/>
    <w:rsid w:val="00673D2B"/>
    <w:rsid w:val="00676799"/>
    <w:rsid w:val="00676E74"/>
    <w:rsid w:val="00677DFF"/>
    <w:rsid w:val="00680079"/>
    <w:rsid w:val="006802BA"/>
    <w:rsid w:val="00680543"/>
    <w:rsid w:val="00681EEF"/>
    <w:rsid w:val="00687109"/>
    <w:rsid w:val="00692243"/>
    <w:rsid w:val="006954FE"/>
    <w:rsid w:val="006A1470"/>
    <w:rsid w:val="006A1BFF"/>
    <w:rsid w:val="006B1F60"/>
    <w:rsid w:val="006B21D0"/>
    <w:rsid w:val="006B2EDC"/>
    <w:rsid w:val="006C10FB"/>
    <w:rsid w:val="006C35C4"/>
    <w:rsid w:val="006D25B1"/>
    <w:rsid w:val="006D2998"/>
    <w:rsid w:val="006D7719"/>
    <w:rsid w:val="006E34A5"/>
    <w:rsid w:val="006E6C22"/>
    <w:rsid w:val="006F0EAF"/>
    <w:rsid w:val="006F21C0"/>
    <w:rsid w:val="006F5B7F"/>
    <w:rsid w:val="006F7AD0"/>
    <w:rsid w:val="00710A46"/>
    <w:rsid w:val="007148C2"/>
    <w:rsid w:val="007171A9"/>
    <w:rsid w:val="007206C7"/>
    <w:rsid w:val="00721F39"/>
    <w:rsid w:val="007250C4"/>
    <w:rsid w:val="0072551A"/>
    <w:rsid w:val="0072573A"/>
    <w:rsid w:val="00730277"/>
    <w:rsid w:val="007354AC"/>
    <w:rsid w:val="0073563F"/>
    <w:rsid w:val="00737443"/>
    <w:rsid w:val="00740604"/>
    <w:rsid w:val="00741652"/>
    <w:rsid w:val="0074216B"/>
    <w:rsid w:val="007457D7"/>
    <w:rsid w:val="00750E79"/>
    <w:rsid w:val="007533AF"/>
    <w:rsid w:val="00753D8C"/>
    <w:rsid w:val="00757AAE"/>
    <w:rsid w:val="00763164"/>
    <w:rsid w:val="00764CDF"/>
    <w:rsid w:val="0077095E"/>
    <w:rsid w:val="0077160B"/>
    <w:rsid w:val="00772E0A"/>
    <w:rsid w:val="00775BDC"/>
    <w:rsid w:val="007767F2"/>
    <w:rsid w:val="0078242F"/>
    <w:rsid w:val="00785EC8"/>
    <w:rsid w:val="00791C3F"/>
    <w:rsid w:val="00796002"/>
    <w:rsid w:val="007A34AB"/>
    <w:rsid w:val="007A396F"/>
    <w:rsid w:val="007A6C71"/>
    <w:rsid w:val="007B24D3"/>
    <w:rsid w:val="007B63C4"/>
    <w:rsid w:val="007C018A"/>
    <w:rsid w:val="007C20B4"/>
    <w:rsid w:val="007C4BED"/>
    <w:rsid w:val="007C60D0"/>
    <w:rsid w:val="007C675D"/>
    <w:rsid w:val="007C72A8"/>
    <w:rsid w:val="007C7433"/>
    <w:rsid w:val="007C7525"/>
    <w:rsid w:val="007D01E7"/>
    <w:rsid w:val="007D0737"/>
    <w:rsid w:val="007D1654"/>
    <w:rsid w:val="007D42B6"/>
    <w:rsid w:val="007D6A9B"/>
    <w:rsid w:val="007F3333"/>
    <w:rsid w:val="007F7070"/>
    <w:rsid w:val="00806CC6"/>
    <w:rsid w:val="00807E4A"/>
    <w:rsid w:val="008104B0"/>
    <w:rsid w:val="00811F59"/>
    <w:rsid w:val="00814201"/>
    <w:rsid w:val="008173D8"/>
    <w:rsid w:val="008209E9"/>
    <w:rsid w:val="00821E8D"/>
    <w:rsid w:val="008223EF"/>
    <w:rsid w:val="00823DF2"/>
    <w:rsid w:val="00823E11"/>
    <w:rsid w:val="008259B2"/>
    <w:rsid w:val="00825EF7"/>
    <w:rsid w:val="0082626B"/>
    <w:rsid w:val="00830C27"/>
    <w:rsid w:val="00834207"/>
    <w:rsid w:val="00837412"/>
    <w:rsid w:val="0084139A"/>
    <w:rsid w:val="00842CF8"/>
    <w:rsid w:val="0084315E"/>
    <w:rsid w:val="008453CC"/>
    <w:rsid w:val="00845560"/>
    <w:rsid w:val="00855C56"/>
    <w:rsid w:val="00856B14"/>
    <w:rsid w:val="008628F1"/>
    <w:rsid w:val="00863DE9"/>
    <w:rsid w:val="00864EF6"/>
    <w:rsid w:val="00871487"/>
    <w:rsid w:val="008820E0"/>
    <w:rsid w:val="00882494"/>
    <w:rsid w:val="008861BB"/>
    <w:rsid w:val="00890AF8"/>
    <w:rsid w:val="00891769"/>
    <w:rsid w:val="00894AC1"/>
    <w:rsid w:val="008A298C"/>
    <w:rsid w:val="008A3276"/>
    <w:rsid w:val="008A5B90"/>
    <w:rsid w:val="008A71E3"/>
    <w:rsid w:val="008B0297"/>
    <w:rsid w:val="008B6BF6"/>
    <w:rsid w:val="008B71E7"/>
    <w:rsid w:val="008C2937"/>
    <w:rsid w:val="008C6D11"/>
    <w:rsid w:val="008D105A"/>
    <w:rsid w:val="008D1D34"/>
    <w:rsid w:val="008D35DC"/>
    <w:rsid w:val="008D3AFD"/>
    <w:rsid w:val="008D5F6C"/>
    <w:rsid w:val="008D60D3"/>
    <w:rsid w:val="008D61E8"/>
    <w:rsid w:val="008D6684"/>
    <w:rsid w:val="008D7E85"/>
    <w:rsid w:val="008E055F"/>
    <w:rsid w:val="008E1DBB"/>
    <w:rsid w:val="008E21BB"/>
    <w:rsid w:val="008E6051"/>
    <w:rsid w:val="008E611A"/>
    <w:rsid w:val="008E68C1"/>
    <w:rsid w:val="008E702A"/>
    <w:rsid w:val="008F3B7B"/>
    <w:rsid w:val="008F6386"/>
    <w:rsid w:val="00902191"/>
    <w:rsid w:val="009025A7"/>
    <w:rsid w:val="00905209"/>
    <w:rsid w:val="00915541"/>
    <w:rsid w:val="00917537"/>
    <w:rsid w:val="00920F76"/>
    <w:rsid w:val="00923B45"/>
    <w:rsid w:val="009305AB"/>
    <w:rsid w:val="009318CB"/>
    <w:rsid w:val="00935AF2"/>
    <w:rsid w:val="00947185"/>
    <w:rsid w:val="00951814"/>
    <w:rsid w:val="009526DE"/>
    <w:rsid w:val="00954444"/>
    <w:rsid w:val="00955754"/>
    <w:rsid w:val="00955DCA"/>
    <w:rsid w:val="00962C2D"/>
    <w:rsid w:val="009633AE"/>
    <w:rsid w:val="00963892"/>
    <w:rsid w:val="00964937"/>
    <w:rsid w:val="00971807"/>
    <w:rsid w:val="00971DA8"/>
    <w:rsid w:val="00973CAE"/>
    <w:rsid w:val="009803B0"/>
    <w:rsid w:val="00983975"/>
    <w:rsid w:val="00985064"/>
    <w:rsid w:val="00987314"/>
    <w:rsid w:val="00991CA6"/>
    <w:rsid w:val="0099249C"/>
    <w:rsid w:val="00994B1F"/>
    <w:rsid w:val="00994DD2"/>
    <w:rsid w:val="00995EEB"/>
    <w:rsid w:val="009A164F"/>
    <w:rsid w:val="009A24F0"/>
    <w:rsid w:val="009A5399"/>
    <w:rsid w:val="009A7FA9"/>
    <w:rsid w:val="009B19FC"/>
    <w:rsid w:val="009B26C9"/>
    <w:rsid w:val="009B29DE"/>
    <w:rsid w:val="009B4B33"/>
    <w:rsid w:val="009B61BB"/>
    <w:rsid w:val="009B6F0C"/>
    <w:rsid w:val="009C268A"/>
    <w:rsid w:val="009C2CD2"/>
    <w:rsid w:val="009C504F"/>
    <w:rsid w:val="009C7B8C"/>
    <w:rsid w:val="009D711D"/>
    <w:rsid w:val="009D71AA"/>
    <w:rsid w:val="009D7BE2"/>
    <w:rsid w:val="009E15D9"/>
    <w:rsid w:val="009E2AC6"/>
    <w:rsid w:val="009E37F4"/>
    <w:rsid w:val="009F15EA"/>
    <w:rsid w:val="009F41F9"/>
    <w:rsid w:val="009F4F1E"/>
    <w:rsid w:val="009F68E8"/>
    <w:rsid w:val="009F7A1D"/>
    <w:rsid w:val="00A008C7"/>
    <w:rsid w:val="00A0201C"/>
    <w:rsid w:val="00A0401A"/>
    <w:rsid w:val="00A05F85"/>
    <w:rsid w:val="00A065B8"/>
    <w:rsid w:val="00A11508"/>
    <w:rsid w:val="00A16E06"/>
    <w:rsid w:val="00A31550"/>
    <w:rsid w:val="00A34AE3"/>
    <w:rsid w:val="00A3572F"/>
    <w:rsid w:val="00A3726C"/>
    <w:rsid w:val="00A37766"/>
    <w:rsid w:val="00A37855"/>
    <w:rsid w:val="00A3790A"/>
    <w:rsid w:val="00A37B2C"/>
    <w:rsid w:val="00A37CE7"/>
    <w:rsid w:val="00A50B82"/>
    <w:rsid w:val="00A52FDF"/>
    <w:rsid w:val="00A546E8"/>
    <w:rsid w:val="00A55E2E"/>
    <w:rsid w:val="00A6084F"/>
    <w:rsid w:val="00A6272A"/>
    <w:rsid w:val="00A661E9"/>
    <w:rsid w:val="00A73028"/>
    <w:rsid w:val="00A73BAD"/>
    <w:rsid w:val="00A762CC"/>
    <w:rsid w:val="00A770AF"/>
    <w:rsid w:val="00A77C86"/>
    <w:rsid w:val="00A807F3"/>
    <w:rsid w:val="00A8220D"/>
    <w:rsid w:val="00A84B33"/>
    <w:rsid w:val="00A857EE"/>
    <w:rsid w:val="00A85D05"/>
    <w:rsid w:val="00A86492"/>
    <w:rsid w:val="00A90B4D"/>
    <w:rsid w:val="00A92BB6"/>
    <w:rsid w:val="00A93131"/>
    <w:rsid w:val="00A94B6C"/>
    <w:rsid w:val="00A95CC5"/>
    <w:rsid w:val="00A96749"/>
    <w:rsid w:val="00A973DD"/>
    <w:rsid w:val="00AA1A83"/>
    <w:rsid w:val="00AA71B5"/>
    <w:rsid w:val="00AA7ACF"/>
    <w:rsid w:val="00AB0BA4"/>
    <w:rsid w:val="00AB0E8F"/>
    <w:rsid w:val="00AB74E5"/>
    <w:rsid w:val="00AC0CCA"/>
    <w:rsid w:val="00AC5248"/>
    <w:rsid w:val="00AC5ABD"/>
    <w:rsid w:val="00AC607C"/>
    <w:rsid w:val="00AD068F"/>
    <w:rsid w:val="00AD0E20"/>
    <w:rsid w:val="00AD293B"/>
    <w:rsid w:val="00AD59F7"/>
    <w:rsid w:val="00AD5FD1"/>
    <w:rsid w:val="00AD7178"/>
    <w:rsid w:val="00AE1624"/>
    <w:rsid w:val="00AE1B6F"/>
    <w:rsid w:val="00AF493C"/>
    <w:rsid w:val="00AF50AF"/>
    <w:rsid w:val="00AF57B8"/>
    <w:rsid w:val="00B02B7C"/>
    <w:rsid w:val="00B051A8"/>
    <w:rsid w:val="00B07E64"/>
    <w:rsid w:val="00B11C34"/>
    <w:rsid w:val="00B139F4"/>
    <w:rsid w:val="00B14DEE"/>
    <w:rsid w:val="00B2025F"/>
    <w:rsid w:val="00B21F37"/>
    <w:rsid w:val="00B23CFD"/>
    <w:rsid w:val="00B260EE"/>
    <w:rsid w:val="00B27CCD"/>
    <w:rsid w:val="00B3110E"/>
    <w:rsid w:val="00B33F5D"/>
    <w:rsid w:val="00B340F1"/>
    <w:rsid w:val="00B40F39"/>
    <w:rsid w:val="00B552B5"/>
    <w:rsid w:val="00B6355A"/>
    <w:rsid w:val="00B6386C"/>
    <w:rsid w:val="00B65B96"/>
    <w:rsid w:val="00B755E1"/>
    <w:rsid w:val="00B77F43"/>
    <w:rsid w:val="00B83AA5"/>
    <w:rsid w:val="00B876C7"/>
    <w:rsid w:val="00BA0B13"/>
    <w:rsid w:val="00BA264B"/>
    <w:rsid w:val="00BA38F7"/>
    <w:rsid w:val="00BA5344"/>
    <w:rsid w:val="00BA62D1"/>
    <w:rsid w:val="00BA6513"/>
    <w:rsid w:val="00BA7323"/>
    <w:rsid w:val="00BB2B21"/>
    <w:rsid w:val="00BB2EC7"/>
    <w:rsid w:val="00BB2F3A"/>
    <w:rsid w:val="00BB4195"/>
    <w:rsid w:val="00BB74DA"/>
    <w:rsid w:val="00BB79FF"/>
    <w:rsid w:val="00BC0B1D"/>
    <w:rsid w:val="00BC34BB"/>
    <w:rsid w:val="00BC62C5"/>
    <w:rsid w:val="00BC6DE2"/>
    <w:rsid w:val="00BD0C42"/>
    <w:rsid w:val="00BD1F4C"/>
    <w:rsid w:val="00BD3FC0"/>
    <w:rsid w:val="00BD61FB"/>
    <w:rsid w:val="00BE13B6"/>
    <w:rsid w:val="00BE19FA"/>
    <w:rsid w:val="00BE2229"/>
    <w:rsid w:val="00BE2414"/>
    <w:rsid w:val="00BE3579"/>
    <w:rsid w:val="00BE4411"/>
    <w:rsid w:val="00BF261F"/>
    <w:rsid w:val="00BF2F20"/>
    <w:rsid w:val="00BF342D"/>
    <w:rsid w:val="00BF54EA"/>
    <w:rsid w:val="00BF583F"/>
    <w:rsid w:val="00C007BC"/>
    <w:rsid w:val="00C0163D"/>
    <w:rsid w:val="00C051B5"/>
    <w:rsid w:val="00C0544B"/>
    <w:rsid w:val="00C06BDA"/>
    <w:rsid w:val="00C07340"/>
    <w:rsid w:val="00C14BA5"/>
    <w:rsid w:val="00C1518A"/>
    <w:rsid w:val="00C17193"/>
    <w:rsid w:val="00C178C3"/>
    <w:rsid w:val="00C17B1D"/>
    <w:rsid w:val="00C23F32"/>
    <w:rsid w:val="00C24AD3"/>
    <w:rsid w:val="00C2637D"/>
    <w:rsid w:val="00C31090"/>
    <w:rsid w:val="00C32766"/>
    <w:rsid w:val="00C33F35"/>
    <w:rsid w:val="00C34605"/>
    <w:rsid w:val="00C35279"/>
    <w:rsid w:val="00C3625D"/>
    <w:rsid w:val="00C423A2"/>
    <w:rsid w:val="00C42E2E"/>
    <w:rsid w:val="00C5093B"/>
    <w:rsid w:val="00C50A96"/>
    <w:rsid w:val="00C54A0C"/>
    <w:rsid w:val="00C55DE8"/>
    <w:rsid w:val="00C57EC3"/>
    <w:rsid w:val="00C65861"/>
    <w:rsid w:val="00C65E59"/>
    <w:rsid w:val="00C673CF"/>
    <w:rsid w:val="00C70B7E"/>
    <w:rsid w:val="00C7691E"/>
    <w:rsid w:val="00C76BA9"/>
    <w:rsid w:val="00C777EE"/>
    <w:rsid w:val="00C77843"/>
    <w:rsid w:val="00C77E53"/>
    <w:rsid w:val="00C77FE4"/>
    <w:rsid w:val="00C82729"/>
    <w:rsid w:val="00C837C9"/>
    <w:rsid w:val="00C901AE"/>
    <w:rsid w:val="00C90A97"/>
    <w:rsid w:val="00C91383"/>
    <w:rsid w:val="00C91483"/>
    <w:rsid w:val="00C924E3"/>
    <w:rsid w:val="00C936B8"/>
    <w:rsid w:val="00C97B85"/>
    <w:rsid w:val="00CA577C"/>
    <w:rsid w:val="00CA64CD"/>
    <w:rsid w:val="00CB24B4"/>
    <w:rsid w:val="00CB7275"/>
    <w:rsid w:val="00CC15B1"/>
    <w:rsid w:val="00CC38A5"/>
    <w:rsid w:val="00CC4570"/>
    <w:rsid w:val="00CC47A4"/>
    <w:rsid w:val="00CC63BB"/>
    <w:rsid w:val="00CC6E9E"/>
    <w:rsid w:val="00CD162A"/>
    <w:rsid w:val="00CD1824"/>
    <w:rsid w:val="00CD62D0"/>
    <w:rsid w:val="00CE0393"/>
    <w:rsid w:val="00CE119B"/>
    <w:rsid w:val="00CE49D3"/>
    <w:rsid w:val="00CF2F43"/>
    <w:rsid w:val="00CF4764"/>
    <w:rsid w:val="00D008CF"/>
    <w:rsid w:val="00D030DA"/>
    <w:rsid w:val="00D04226"/>
    <w:rsid w:val="00D12A38"/>
    <w:rsid w:val="00D1306C"/>
    <w:rsid w:val="00D1412A"/>
    <w:rsid w:val="00D158BB"/>
    <w:rsid w:val="00D164F0"/>
    <w:rsid w:val="00D200F3"/>
    <w:rsid w:val="00D23F5A"/>
    <w:rsid w:val="00D25CBF"/>
    <w:rsid w:val="00D27D49"/>
    <w:rsid w:val="00D304A1"/>
    <w:rsid w:val="00D313B5"/>
    <w:rsid w:val="00D373E4"/>
    <w:rsid w:val="00D42DF4"/>
    <w:rsid w:val="00D430EA"/>
    <w:rsid w:val="00D4382D"/>
    <w:rsid w:val="00D4693C"/>
    <w:rsid w:val="00D5043B"/>
    <w:rsid w:val="00D51398"/>
    <w:rsid w:val="00D513E5"/>
    <w:rsid w:val="00D56A6C"/>
    <w:rsid w:val="00D577A5"/>
    <w:rsid w:val="00D61B76"/>
    <w:rsid w:val="00D62397"/>
    <w:rsid w:val="00D630E0"/>
    <w:rsid w:val="00D632FA"/>
    <w:rsid w:val="00D6482E"/>
    <w:rsid w:val="00D675ED"/>
    <w:rsid w:val="00D80B77"/>
    <w:rsid w:val="00D812EC"/>
    <w:rsid w:val="00D8341E"/>
    <w:rsid w:val="00D85505"/>
    <w:rsid w:val="00D87052"/>
    <w:rsid w:val="00D8749F"/>
    <w:rsid w:val="00D874E7"/>
    <w:rsid w:val="00D904FC"/>
    <w:rsid w:val="00D91768"/>
    <w:rsid w:val="00D91FA7"/>
    <w:rsid w:val="00D9369E"/>
    <w:rsid w:val="00DA0DE3"/>
    <w:rsid w:val="00DA4C4C"/>
    <w:rsid w:val="00DA5F39"/>
    <w:rsid w:val="00DA7748"/>
    <w:rsid w:val="00DA7949"/>
    <w:rsid w:val="00DB1721"/>
    <w:rsid w:val="00DB3DBB"/>
    <w:rsid w:val="00DC1071"/>
    <w:rsid w:val="00DC16D3"/>
    <w:rsid w:val="00DC3936"/>
    <w:rsid w:val="00DC4911"/>
    <w:rsid w:val="00DC6C78"/>
    <w:rsid w:val="00DD3A81"/>
    <w:rsid w:val="00DD4148"/>
    <w:rsid w:val="00DE14EF"/>
    <w:rsid w:val="00DE2D32"/>
    <w:rsid w:val="00DE3263"/>
    <w:rsid w:val="00DE60F4"/>
    <w:rsid w:val="00DF141D"/>
    <w:rsid w:val="00DF15CD"/>
    <w:rsid w:val="00DF3473"/>
    <w:rsid w:val="00DF470F"/>
    <w:rsid w:val="00DF50D8"/>
    <w:rsid w:val="00DF5A33"/>
    <w:rsid w:val="00DF7C6C"/>
    <w:rsid w:val="00E03299"/>
    <w:rsid w:val="00E034AF"/>
    <w:rsid w:val="00E03B22"/>
    <w:rsid w:val="00E03F67"/>
    <w:rsid w:val="00E04A78"/>
    <w:rsid w:val="00E07155"/>
    <w:rsid w:val="00E11612"/>
    <w:rsid w:val="00E148AC"/>
    <w:rsid w:val="00E14BCC"/>
    <w:rsid w:val="00E17AF1"/>
    <w:rsid w:val="00E17D80"/>
    <w:rsid w:val="00E2152A"/>
    <w:rsid w:val="00E2514C"/>
    <w:rsid w:val="00E2524C"/>
    <w:rsid w:val="00E25C81"/>
    <w:rsid w:val="00E2697A"/>
    <w:rsid w:val="00E30562"/>
    <w:rsid w:val="00E32CC7"/>
    <w:rsid w:val="00E32DBE"/>
    <w:rsid w:val="00E33522"/>
    <w:rsid w:val="00E33739"/>
    <w:rsid w:val="00E40050"/>
    <w:rsid w:val="00E404ED"/>
    <w:rsid w:val="00E40B50"/>
    <w:rsid w:val="00E40D90"/>
    <w:rsid w:val="00E41AC0"/>
    <w:rsid w:val="00E41E7D"/>
    <w:rsid w:val="00E4249C"/>
    <w:rsid w:val="00E451D0"/>
    <w:rsid w:val="00E45624"/>
    <w:rsid w:val="00E47CE1"/>
    <w:rsid w:val="00E51748"/>
    <w:rsid w:val="00E52435"/>
    <w:rsid w:val="00E542B0"/>
    <w:rsid w:val="00E545E4"/>
    <w:rsid w:val="00E56C8C"/>
    <w:rsid w:val="00E63FAA"/>
    <w:rsid w:val="00E65151"/>
    <w:rsid w:val="00E654AE"/>
    <w:rsid w:val="00E665D8"/>
    <w:rsid w:val="00E676A4"/>
    <w:rsid w:val="00E67F34"/>
    <w:rsid w:val="00E70B44"/>
    <w:rsid w:val="00E71FE9"/>
    <w:rsid w:val="00E72DD1"/>
    <w:rsid w:val="00E812E9"/>
    <w:rsid w:val="00E853D3"/>
    <w:rsid w:val="00E85DF4"/>
    <w:rsid w:val="00E922E2"/>
    <w:rsid w:val="00E9256F"/>
    <w:rsid w:val="00E92E97"/>
    <w:rsid w:val="00E9403F"/>
    <w:rsid w:val="00E942B1"/>
    <w:rsid w:val="00E95809"/>
    <w:rsid w:val="00E96BB1"/>
    <w:rsid w:val="00EA3548"/>
    <w:rsid w:val="00EA389A"/>
    <w:rsid w:val="00EA5991"/>
    <w:rsid w:val="00EB08B0"/>
    <w:rsid w:val="00EB2EF4"/>
    <w:rsid w:val="00EB4C8D"/>
    <w:rsid w:val="00EB76D8"/>
    <w:rsid w:val="00EB773F"/>
    <w:rsid w:val="00EC0375"/>
    <w:rsid w:val="00EC20B5"/>
    <w:rsid w:val="00EC26BE"/>
    <w:rsid w:val="00EC2850"/>
    <w:rsid w:val="00EC629E"/>
    <w:rsid w:val="00EC7427"/>
    <w:rsid w:val="00ED332D"/>
    <w:rsid w:val="00EE0061"/>
    <w:rsid w:val="00EE1A23"/>
    <w:rsid w:val="00EE22EA"/>
    <w:rsid w:val="00EE53A0"/>
    <w:rsid w:val="00EE5894"/>
    <w:rsid w:val="00EF07C0"/>
    <w:rsid w:val="00F00B86"/>
    <w:rsid w:val="00F057D7"/>
    <w:rsid w:val="00F107D6"/>
    <w:rsid w:val="00F1113C"/>
    <w:rsid w:val="00F13745"/>
    <w:rsid w:val="00F1409C"/>
    <w:rsid w:val="00F148BB"/>
    <w:rsid w:val="00F1565E"/>
    <w:rsid w:val="00F15889"/>
    <w:rsid w:val="00F17E04"/>
    <w:rsid w:val="00F216F3"/>
    <w:rsid w:val="00F2420F"/>
    <w:rsid w:val="00F2469A"/>
    <w:rsid w:val="00F27C6A"/>
    <w:rsid w:val="00F30346"/>
    <w:rsid w:val="00F32016"/>
    <w:rsid w:val="00F34057"/>
    <w:rsid w:val="00F35937"/>
    <w:rsid w:val="00F41C67"/>
    <w:rsid w:val="00F442A1"/>
    <w:rsid w:val="00F44393"/>
    <w:rsid w:val="00F46C4E"/>
    <w:rsid w:val="00F47B73"/>
    <w:rsid w:val="00F56C12"/>
    <w:rsid w:val="00F60583"/>
    <w:rsid w:val="00F62344"/>
    <w:rsid w:val="00F62AA5"/>
    <w:rsid w:val="00F64A77"/>
    <w:rsid w:val="00F67CA5"/>
    <w:rsid w:val="00F71E9F"/>
    <w:rsid w:val="00F73633"/>
    <w:rsid w:val="00F73E8C"/>
    <w:rsid w:val="00F7528F"/>
    <w:rsid w:val="00F759DA"/>
    <w:rsid w:val="00F761A7"/>
    <w:rsid w:val="00F80DDB"/>
    <w:rsid w:val="00F814E3"/>
    <w:rsid w:val="00F830A5"/>
    <w:rsid w:val="00F8763A"/>
    <w:rsid w:val="00F876EF"/>
    <w:rsid w:val="00F90366"/>
    <w:rsid w:val="00F923D3"/>
    <w:rsid w:val="00F951EC"/>
    <w:rsid w:val="00F9669D"/>
    <w:rsid w:val="00F97016"/>
    <w:rsid w:val="00FA056A"/>
    <w:rsid w:val="00FA062A"/>
    <w:rsid w:val="00FA5987"/>
    <w:rsid w:val="00FA5A23"/>
    <w:rsid w:val="00FB1C90"/>
    <w:rsid w:val="00FB286D"/>
    <w:rsid w:val="00FB5B96"/>
    <w:rsid w:val="00FC053D"/>
    <w:rsid w:val="00FC0FD6"/>
    <w:rsid w:val="00FC118C"/>
    <w:rsid w:val="00FC36BE"/>
    <w:rsid w:val="00FC411B"/>
    <w:rsid w:val="00FC50EA"/>
    <w:rsid w:val="00FC7F56"/>
    <w:rsid w:val="00FD032D"/>
    <w:rsid w:val="00FD41E2"/>
    <w:rsid w:val="00FE01C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49BC9A"/>
  <w15:docId w15:val="{34BA71D9-FC82-4C9E-BAE0-B54FB34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A0DE3"/>
    <w:pPr>
      <w:spacing w:after="100" w:line="240" w:lineRule="auto"/>
    </w:pPr>
    <w:rPr>
      <w:rFonts w:eastAsia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A0DE3"/>
    <w:pPr>
      <w:spacing w:before="100" w:after="180"/>
      <w:outlineLvl w:val="0"/>
    </w:pPr>
    <w:rPr>
      <w:b/>
      <w:color w:val="1F497D" w:themeColor="text2"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A4C4C"/>
    <w:pPr>
      <w:spacing w:before="180" w:after="100"/>
      <w:outlineLvl w:val="1"/>
    </w:pPr>
    <w:rPr>
      <w:b/>
      <w:color w:val="4F81BD" w:themeColor="accen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EF6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76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57D7"/>
    <w:pPr>
      <w:spacing w:after="0" w:line="240" w:lineRule="auto"/>
    </w:pPr>
    <w:rPr>
      <w:rFonts w:eastAsia="Times New Roman" w:cs="Times New Roman"/>
      <w:color w:val="595959" w:themeColor="text1" w:themeTint="A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07155"/>
    <w:rPr>
      <w:rFonts w:eastAsia="Times New Roman" w:cs="Times New Roman"/>
      <w:color w:val="595959" w:themeColor="text1" w:themeTint="A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0DE3"/>
    <w:rPr>
      <w:rFonts w:eastAsia="Times New Roman" w:cs="Times New Roman"/>
      <w:b/>
      <w:color w:val="1F497D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4C4C"/>
    <w:rPr>
      <w:rFonts w:eastAsia="Times New Roman" w:cs="Times New Roman"/>
      <w:b/>
      <w:color w:val="4F81BD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5EF6"/>
    <w:rPr>
      <w:rFonts w:eastAsiaTheme="majorEastAsia" w:cstheme="majorBidi"/>
      <w:b/>
      <w:bCs/>
      <w:i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766"/>
    <w:rPr>
      <w:rFonts w:eastAsiaTheme="majorEastAsia" w:cstheme="majorBidi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A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4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474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1474"/>
  </w:style>
  <w:style w:type="paragraph" w:styleId="Footer">
    <w:name w:val="footer"/>
    <w:basedOn w:val="Normal"/>
    <w:link w:val="FooterChar"/>
    <w:uiPriority w:val="99"/>
    <w:unhideWhenUsed/>
    <w:rsid w:val="000F1474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1474"/>
  </w:style>
  <w:style w:type="character" w:styleId="Hyperlink">
    <w:name w:val="Hyperlink"/>
    <w:basedOn w:val="DefaultParagraphFont"/>
    <w:uiPriority w:val="99"/>
    <w:unhideWhenUsed/>
    <w:rsid w:val="000F147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457D7"/>
    <w:pPr>
      <w:contextualSpacing/>
    </w:pPr>
    <w:rPr>
      <w:rFonts w:eastAsiaTheme="majorEastAsia" w:cstheme="majorBidi"/>
      <w:color w:val="00559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7D7"/>
    <w:rPr>
      <w:rFonts w:eastAsiaTheme="majorEastAsia" w:cstheme="majorBidi"/>
      <w:color w:val="005596"/>
      <w:spacing w:val="5"/>
      <w:kern w:val="28"/>
      <w:sz w:val="72"/>
      <w:szCs w:val="52"/>
    </w:rPr>
  </w:style>
  <w:style w:type="character" w:styleId="BookTitle">
    <w:name w:val="Book Title"/>
    <w:basedOn w:val="DefaultParagraphFont"/>
    <w:uiPriority w:val="33"/>
    <w:qFormat/>
    <w:rsid w:val="00745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0715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7155"/>
    <w:pPr>
      <w:spacing w:line="276" w:lineRule="auto"/>
    </w:pPr>
    <w:rPr>
      <w:rFonts w:eastAsiaTheme="minorEastAsia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B7F"/>
    <w:pPr>
      <w:spacing w:line="276" w:lineRule="auto"/>
      <w:ind w:left="220"/>
    </w:pPr>
    <w:rPr>
      <w:rFonts w:eastAsiaTheme="minorEastAsia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B7F"/>
    <w:pPr>
      <w:spacing w:line="276" w:lineRule="auto"/>
      <w:ind w:left="440"/>
    </w:pPr>
    <w:rPr>
      <w:rFonts w:eastAsiaTheme="minorEastAsia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22344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3739"/>
    <w:rPr>
      <w:bCs/>
      <w:sz w:val="20"/>
      <w:szCs w:val="20"/>
    </w:rPr>
  </w:style>
  <w:style w:type="table" w:styleId="TableGrid">
    <w:name w:val="Table Grid"/>
    <w:basedOn w:val="TableNormal"/>
    <w:uiPriority w:val="59"/>
    <w:rsid w:val="00A34AE3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Heading">
    <w:name w:val="Heading"/>
    <w:basedOn w:val="NoSpacing"/>
    <w:link w:val="HeadingChar"/>
    <w:qFormat/>
    <w:rsid w:val="00362975"/>
    <w:rPr>
      <w:rFonts w:eastAsiaTheme="minorEastAsia"/>
      <w:b/>
      <w:color w:val="005596"/>
      <w:sz w:val="36"/>
    </w:rPr>
  </w:style>
  <w:style w:type="character" w:customStyle="1" w:styleId="HeadingChar">
    <w:name w:val="Heading Char"/>
    <w:basedOn w:val="NoSpacingChar"/>
    <w:link w:val="Heading"/>
    <w:rsid w:val="00362975"/>
    <w:rPr>
      <w:rFonts w:eastAsiaTheme="minorEastAsia" w:cs="Times New Roman"/>
      <w:b/>
      <w:color w:val="005596"/>
      <w:sz w:val="36"/>
      <w:szCs w:val="24"/>
    </w:rPr>
  </w:style>
  <w:style w:type="paragraph" w:styleId="NormalWeb">
    <w:name w:val="Normal (Web)"/>
    <w:basedOn w:val="Normal"/>
    <w:uiPriority w:val="99"/>
    <w:unhideWhenUsed/>
    <w:rsid w:val="00362975"/>
    <w:pPr>
      <w:spacing w:before="100" w:beforeAutospacing="1" w:afterAutospacing="1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6B1F60"/>
    <w:pPr>
      <w:spacing w:line="276" w:lineRule="auto"/>
      <w:ind w:left="660"/>
    </w:pPr>
    <w:rPr>
      <w:rFonts w:eastAsiaTheme="minorEastAsia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6B1F60"/>
    <w:pPr>
      <w:spacing w:line="276" w:lineRule="auto"/>
      <w:ind w:left="880"/>
    </w:pPr>
    <w:rPr>
      <w:rFonts w:eastAsiaTheme="minorEastAsia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6B1F60"/>
    <w:pPr>
      <w:spacing w:line="276" w:lineRule="auto"/>
      <w:ind w:left="1100"/>
    </w:pPr>
    <w:rPr>
      <w:rFonts w:eastAsiaTheme="minorEastAsia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6B1F60"/>
    <w:pPr>
      <w:spacing w:line="276" w:lineRule="auto"/>
      <w:ind w:left="1320"/>
    </w:pPr>
    <w:rPr>
      <w:rFonts w:eastAsiaTheme="minorEastAsia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6B1F60"/>
    <w:pPr>
      <w:spacing w:line="276" w:lineRule="auto"/>
      <w:ind w:left="1540"/>
    </w:pPr>
    <w:rPr>
      <w:rFonts w:eastAsiaTheme="minorEastAsia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6B1F60"/>
    <w:pPr>
      <w:spacing w:line="276" w:lineRule="auto"/>
      <w:ind w:left="1760"/>
    </w:pPr>
    <w:rPr>
      <w:rFonts w:eastAsiaTheme="minorEastAsia" w:cstheme="minorBidi"/>
    </w:rPr>
  </w:style>
  <w:style w:type="character" w:styleId="PlaceholderText">
    <w:name w:val="Placeholder Text"/>
    <w:basedOn w:val="DefaultParagraphFont"/>
    <w:uiPriority w:val="99"/>
    <w:semiHidden/>
    <w:rsid w:val="00010B43"/>
    <w:rPr>
      <w:color w:val="808080"/>
    </w:rPr>
  </w:style>
  <w:style w:type="table" w:styleId="LightList-Accent1">
    <w:name w:val="Light List Accent 1"/>
    <w:basedOn w:val="TableNormal"/>
    <w:uiPriority w:val="61"/>
    <w:rsid w:val="00551B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berg\AppData\Roaming\Microsoft\Templates\TF%20I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0C7F-EE9F-4A96-B9E3-FBC1AA6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II Template</Template>
  <TotalTime>3</TotalTime>
  <Pages>10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Infinisource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Oberg, Derek</dc:creator>
  <cp:lastModifiedBy>Felix Mwania</cp:lastModifiedBy>
  <cp:revision>5</cp:revision>
  <cp:lastPrinted>2017-03-06T17:06:00Z</cp:lastPrinted>
  <dcterms:created xsi:type="dcterms:W3CDTF">2023-05-31T17:16:00Z</dcterms:created>
  <dcterms:modified xsi:type="dcterms:W3CDTF">2023-09-27T22:17:00Z</dcterms:modified>
</cp:coreProperties>
</file>